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7CF2E" w14:textId="5766D123" w:rsidR="00E42972" w:rsidRPr="000A00EF" w:rsidRDefault="004328DB" w:rsidP="000A00EF">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center"/>
        <w:rPr>
          <w:color w:val="000000"/>
          <w:sz w:val="18"/>
          <w:szCs w:val="18"/>
        </w:rPr>
      </w:pPr>
      <w:r>
        <w:rPr>
          <w:b/>
          <w:color w:val="000000"/>
          <w:sz w:val="30"/>
          <w:szCs w:val="30"/>
        </w:rPr>
        <w:t>ZPRÁV</w:t>
      </w:r>
      <w:r w:rsidR="00EF48AE">
        <w:rPr>
          <w:b/>
          <w:color w:val="000000"/>
          <w:sz w:val="30"/>
          <w:szCs w:val="30"/>
        </w:rPr>
        <w:t>A O NÁVŠTĚVĚ REVIZNÍHO TECHNIKA</w:t>
      </w:r>
    </w:p>
    <w:p w14:paraId="31E83D5B" w14:textId="1CDBEFB0" w:rsidR="00E42972" w:rsidRDefault="00E67E76" w:rsidP="009639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20"/>
        <w:jc w:val="center"/>
      </w:pPr>
      <w:r>
        <w:t>V MÍSTĚ INSTALACE</w:t>
      </w:r>
      <w:r w:rsidR="00375C6B">
        <w:t xml:space="preserve"> FVE</w:t>
      </w:r>
    </w:p>
    <w:p w14:paraId="358687ED" w14:textId="7CAD28E7" w:rsidR="00E42972" w:rsidRDefault="004328DB">
      <w:pPr>
        <w:widowControl w:val="0"/>
        <w:pBdr>
          <w:top w:val="nil"/>
          <w:left w:val="nil"/>
          <w:bottom w:val="nil"/>
          <w:right w:val="nil"/>
          <w:between w:val="nil"/>
        </w:pBdr>
        <w:spacing w:before="120"/>
        <w:jc w:val="both"/>
        <w:rPr>
          <w:sz w:val="24"/>
          <w:szCs w:val="24"/>
        </w:rPr>
      </w:pPr>
      <w:r>
        <w:rPr>
          <w:b/>
          <w:color w:val="000000"/>
          <w:sz w:val="24"/>
          <w:szCs w:val="24"/>
        </w:rPr>
        <w:t>Revizní technik:</w:t>
      </w:r>
      <w:r>
        <w:rPr>
          <w:b/>
          <w:color w:val="000000"/>
          <w:sz w:val="24"/>
          <w:szCs w:val="24"/>
        </w:rPr>
        <w:tab/>
      </w:r>
      <w:r>
        <w:rPr>
          <w:b/>
          <w:color w:val="000000"/>
          <w:sz w:val="24"/>
          <w:szCs w:val="24"/>
        </w:rPr>
        <w:tab/>
      </w:r>
      <w:r>
        <w:rPr>
          <w:b/>
          <w:color w:val="000000"/>
          <w:sz w:val="24"/>
          <w:szCs w:val="24"/>
        </w:rPr>
        <w:tab/>
      </w:r>
      <w:r w:rsidR="00687620">
        <w:rPr>
          <w:sz w:val="24"/>
          <w:szCs w:val="24"/>
        </w:rPr>
        <w:t>Jan Křenek</w:t>
      </w:r>
      <w:r w:rsidR="00191190">
        <w:rPr>
          <w:sz w:val="24"/>
          <w:szCs w:val="24"/>
        </w:rPr>
        <w:t>, IČ: 140</w:t>
      </w:r>
      <w:r w:rsidR="003D6C89">
        <w:rPr>
          <w:sz w:val="24"/>
          <w:szCs w:val="24"/>
        </w:rPr>
        <w:t> 206 70</w:t>
      </w:r>
    </w:p>
    <w:p w14:paraId="3493042C" w14:textId="77777777" w:rsidR="0041617E" w:rsidRDefault="004328DB" w:rsidP="0041617E">
      <w:pPr>
        <w:widowControl w:val="0"/>
        <w:pBdr>
          <w:top w:val="nil"/>
          <w:left w:val="nil"/>
          <w:bottom w:val="nil"/>
          <w:right w:val="nil"/>
          <w:between w:val="nil"/>
        </w:pBdr>
        <w:ind w:left="3600" w:hanging="3600"/>
        <w:rPr>
          <w:sz w:val="22"/>
          <w:szCs w:val="22"/>
        </w:rPr>
      </w:pPr>
      <w:r>
        <w:rPr>
          <w:b/>
          <w:color w:val="000000"/>
          <w:sz w:val="24"/>
          <w:szCs w:val="24"/>
        </w:rPr>
        <w:t>Adresa revizního technika:</w:t>
      </w:r>
      <w:r w:rsidR="0041617E">
        <w:rPr>
          <w:color w:val="000000"/>
          <w:sz w:val="24"/>
          <w:szCs w:val="24"/>
        </w:rPr>
        <w:t xml:space="preserve"> </w:t>
      </w:r>
      <w:r w:rsidR="0041617E">
        <w:rPr>
          <w:color w:val="000000"/>
          <w:sz w:val="24"/>
          <w:szCs w:val="24"/>
        </w:rPr>
        <w:tab/>
      </w:r>
      <w:r w:rsidR="009A083F">
        <w:rPr>
          <w:sz w:val="22"/>
          <w:szCs w:val="22"/>
        </w:rPr>
        <w:t xml:space="preserve">Ostravice č. </w:t>
      </w:r>
      <w:r w:rsidR="00687620">
        <w:rPr>
          <w:sz w:val="22"/>
          <w:szCs w:val="22"/>
        </w:rPr>
        <w:t xml:space="preserve">ev. 0464, 739 14 Ostravice; </w:t>
      </w:r>
    </w:p>
    <w:p w14:paraId="05196DF6" w14:textId="3B4D1C14" w:rsidR="00E42972" w:rsidRDefault="004328DB" w:rsidP="0041617E">
      <w:pPr>
        <w:widowControl w:val="0"/>
        <w:pBdr>
          <w:top w:val="nil"/>
          <w:left w:val="nil"/>
          <w:bottom w:val="nil"/>
          <w:right w:val="nil"/>
          <w:between w:val="nil"/>
        </w:pBdr>
        <w:ind w:left="3600"/>
        <w:rPr>
          <w:sz w:val="22"/>
          <w:szCs w:val="22"/>
        </w:rPr>
      </w:pPr>
      <w:r>
        <w:rPr>
          <w:sz w:val="22"/>
          <w:szCs w:val="22"/>
        </w:rPr>
        <w:t xml:space="preserve">E-mail: </w:t>
      </w:r>
      <w:r w:rsidR="0041617E" w:rsidRPr="0041617E">
        <w:rPr>
          <w:sz w:val="22"/>
          <w:szCs w:val="22"/>
        </w:rPr>
        <w:t>Krenek10@seznam.cz</w:t>
      </w:r>
      <w:r w:rsidR="0041617E">
        <w:rPr>
          <w:sz w:val="22"/>
          <w:szCs w:val="22"/>
        </w:rPr>
        <w:t>, telefon: 603 716 128</w:t>
      </w:r>
    </w:p>
    <w:p w14:paraId="3B9C2832" w14:textId="664F1AC3" w:rsidR="00E42972" w:rsidRDefault="004328DB">
      <w:pPr>
        <w:widowControl w:val="0"/>
        <w:pBdr>
          <w:top w:val="nil"/>
          <w:left w:val="nil"/>
          <w:bottom w:val="nil"/>
          <w:right w:val="nil"/>
          <w:between w:val="nil"/>
        </w:pBdr>
        <w:spacing w:before="120"/>
        <w:jc w:val="both"/>
        <w:rPr>
          <w:sz w:val="24"/>
          <w:szCs w:val="24"/>
        </w:rPr>
      </w:pPr>
      <w:r>
        <w:rPr>
          <w:b/>
          <w:color w:val="000000"/>
          <w:sz w:val="24"/>
          <w:szCs w:val="24"/>
        </w:rPr>
        <w:t>Ev. č. osvědčení:</w:t>
      </w:r>
      <w:r>
        <w:rPr>
          <w:color w:val="000000"/>
          <w:sz w:val="24"/>
          <w:szCs w:val="24"/>
        </w:rPr>
        <w:t xml:space="preserve"> </w:t>
      </w:r>
      <w:r>
        <w:rPr>
          <w:color w:val="000000"/>
          <w:sz w:val="24"/>
          <w:szCs w:val="24"/>
        </w:rPr>
        <w:tab/>
      </w:r>
      <w:r>
        <w:rPr>
          <w:color w:val="000000"/>
          <w:sz w:val="24"/>
          <w:szCs w:val="24"/>
        </w:rPr>
        <w:tab/>
      </w:r>
      <w:r>
        <w:rPr>
          <w:color w:val="000000"/>
          <w:sz w:val="24"/>
          <w:szCs w:val="24"/>
        </w:rPr>
        <w:tab/>
      </w:r>
      <w:r w:rsidR="00687620">
        <w:rPr>
          <w:sz w:val="24"/>
          <w:szCs w:val="24"/>
        </w:rPr>
        <w:t>11665/9/22</w:t>
      </w:r>
      <w:r>
        <w:rPr>
          <w:sz w:val="24"/>
          <w:szCs w:val="24"/>
        </w:rPr>
        <w:t>/R-EZ-E2A</w:t>
      </w:r>
    </w:p>
    <w:p w14:paraId="70BED7FC" w14:textId="7F6C3980" w:rsidR="00E42972" w:rsidRPr="002417D4" w:rsidRDefault="004328DB">
      <w:pPr>
        <w:widowControl w:val="0"/>
        <w:pBdr>
          <w:top w:val="nil"/>
          <w:left w:val="nil"/>
          <w:bottom w:val="nil"/>
          <w:right w:val="nil"/>
          <w:between w:val="nil"/>
        </w:pBdr>
        <w:spacing w:before="120"/>
        <w:jc w:val="both"/>
        <w:rPr>
          <w:bCs/>
          <w:sz w:val="24"/>
          <w:szCs w:val="24"/>
        </w:rPr>
      </w:pPr>
      <w:r>
        <w:rPr>
          <w:b/>
          <w:color w:val="000000"/>
          <w:sz w:val="24"/>
          <w:szCs w:val="24"/>
        </w:rPr>
        <w:t>Ev č. oprávnění:</w:t>
      </w:r>
      <w:r>
        <w:rPr>
          <w:b/>
          <w:color w:val="000000"/>
          <w:sz w:val="24"/>
          <w:szCs w:val="24"/>
        </w:rPr>
        <w:tab/>
      </w:r>
      <w:r>
        <w:rPr>
          <w:b/>
          <w:color w:val="000000"/>
          <w:sz w:val="24"/>
          <w:szCs w:val="24"/>
        </w:rPr>
        <w:tab/>
      </w:r>
      <w:r>
        <w:rPr>
          <w:b/>
          <w:color w:val="000000"/>
          <w:sz w:val="24"/>
          <w:szCs w:val="24"/>
        </w:rPr>
        <w:tab/>
      </w:r>
      <w:r w:rsidR="00687620">
        <w:rPr>
          <w:bCs/>
          <w:color w:val="000000"/>
          <w:sz w:val="24"/>
          <w:szCs w:val="24"/>
        </w:rPr>
        <w:t>17094/9/22</w:t>
      </w:r>
      <w:r w:rsidR="002417D4" w:rsidRPr="002417D4">
        <w:rPr>
          <w:bCs/>
          <w:color w:val="000000"/>
          <w:sz w:val="24"/>
          <w:szCs w:val="24"/>
        </w:rPr>
        <w:t>/EZ-</w:t>
      </w:r>
      <w:r w:rsidR="000900C1" w:rsidRPr="002417D4">
        <w:rPr>
          <w:bCs/>
          <w:color w:val="000000"/>
          <w:sz w:val="24"/>
          <w:szCs w:val="24"/>
        </w:rPr>
        <w:t>M</w:t>
      </w:r>
      <w:r w:rsidR="000900C1">
        <w:rPr>
          <w:bCs/>
          <w:color w:val="000000"/>
          <w:sz w:val="24"/>
          <w:szCs w:val="24"/>
        </w:rPr>
        <w:t>,</w:t>
      </w:r>
      <w:r w:rsidR="000900C1" w:rsidRPr="002417D4">
        <w:rPr>
          <w:bCs/>
          <w:color w:val="000000"/>
          <w:sz w:val="24"/>
          <w:szCs w:val="24"/>
        </w:rPr>
        <w:t xml:space="preserve"> O</w:t>
      </w:r>
      <w:r w:rsidR="002417D4" w:rsidRPr="002417D4">
        <w:rPr>
          <w:bCs/>
          <w:color w:val="000000"/>
          <w:sz w:val="24"/>
          <w:szCs w:val="24"/>
        </w:rPr>
        <w:t>,</w:t>
      </w:r>
      <w:r w:rsidR="000900C1">
        <w:rPr>
          <w:bCs/>
          <w:color w:val="000000"/>
          <w:sz w:val="24"/>
          <w:szCs w:val="24"/>
        </w:rPr>
        <w:t xml:space="preserve"> R, </w:t>
      </w:r>
      <w:r w:rsidR="002417D4" w:rsidRPr="002417D4">
        <w:rPr>
          <w:bCs/>
          <w:color w:val="000000"/>
          <w:sz w:val="24"/>
          <w:szCs w:val="24"/>
        </w:rPr>
        <w:t>Z-E2A</w:t>
      </w:r>
    </w:p>
    <w:p w14:paraId="02E95AE9" w14:textId="508B71EE" w:rsidR="00C42C4F" w:rsidRDefault="00353040">
      <w:pPr>
        <w:widowControl w:val="0"/>
        <w:pBdr>
          <w:top w:val="nil"/>
          <w:left w:val="nil"/>
          <w:bottom w:val="nil"/>
          <w:right w:val="nil"/>
          <w:between w:val="nil"/>
        </w:pBdr>
        <w:spacing w:before="120"/>
        <w:jc w:val="both"/>
        <w:rPr>
          <w:color w:val="000000"/>
          <w:sz w:val="24"/>
          <w:szCs w:val="24"/>
        </w:rPr>
      </w:pPr>
      <w:r>
        <w:rPr>
          <w:b/>
          <w:color w:val="000000"/>
          <w:sz w:val="24"/>
          <w:szCs w:val="24"/>
        </w:rPr>
        <w:t>Stav realizace instalace</w:t>
      </w:r>
      <w:r w:rsidR="004328DB">
        <w:rPr>
          <w:b/>
          <w:color w:val="000000"/>
          <w:sz w:val="24"/>
          <w:szCs w:val="24"/>
        </w:rPr>
        <w:t xml:space="preserve"> </w:t>
      </w:r>
      <w:r w:rsidR="00CF4BF4">
        <w:rPr>
          <w:b/>
          <w:color w:val="000000"/>
          <w:sz w:val="24"/>
          <w:szCs w:val="24"/>
        </w:rPr>
        <w:t>ze</w:t>
      </w:r>
      <w:r w:rsidR="004328DB">
        <w:rPr>
          <w:b/>
          <w:color w:val="000000"/>
          <w:sz w:val="24"/>
          <w:szCs w:val="24"/>
        </w:rPr>
        <w:t xml:space="preserve"> dne:</w:t>
      </w:r>
      <w:r w:rsidR="00191190">
        <w:rPr>
          <w:b/>
          <w:color w:val="000000"/>
          <w:sz w:val="24"/>
          <w:szCs w:val="24"/>
        </w:rPr>
        <w:tab/>
      </w:r>
      <w:r w:rsidR="00CF4BF4">
        <w:rPr>
          <w:bCs/>
          <w:color w:val="000000"/>
          <w:sz w:val="24"/>
          <w:szCs w:val="24"/>
        </w:rPr>
        <w:t>1</w:t>
      </w:r>
      <w:r w:rsidR="00D64FF7">
        <w:rPr>
          <w:bCs/>
          <w:color w:val="000000"/>
          <w:sz w:val="24"/>
          <w:szCs w:val="24"/>
        </w:rPr>
        <w:t>5</w:t>
      </w:r>
      <w:r w:rsidR="00191190" w:rsidRPr="00191190">
        <w:rPr>
          <w:bCs/>
          <w:color w:val="000000"/>
          <w:sz w:val="24"/>
          <w:szCs w:val="24"/>
        </w:rPr>
        <w:t>. 4. 202</w:t>
      </w:r>
      <w:r w:rsidR="00CF4BF4">
        <w:rPr>
          <w:bCs/>
          <w:color w:val="000000"/>
          <w:sz w:val="24"/>
          <w:szCs w:val="24"/>
        </w:rPr>
        <w:t>5</w:t>
      </w:r>
      <w:r w:rsidR="00325EA0">
        <w:rPr>
          <w:b/>
          <w:color w:val="000000"/>
          <w:sz w:val="24"/>
          <w:szCs w:val="24"/>
        </w:rPr>
        <w:t xml:space="preserve"> </w:t>
      </w:r>
      <w:r w:rsidR="001D2A00">
        <w:rPr>
          <w:b/>
          <w:color w:val="000000"/>
          <w:sz w:val="24"/>
          <w:szCs w:val="24"/>
        </w:rPr>
        <w:tab/>
      </w:r>
      <w:r w:rsidR="001D2A00">
        <w:rPr>
          <w:b/>
          <w:color w:val="000000"/>
          <w:sz w:val="24"/>
          <w:szCs w:val="24"/>
        </w:rPr>
        <w:tab/>
      </w:r>
      <w:r w:rsidR="00501A43">
        <w:rPr>
          <w:color w:val="000000"/>
          <w:sz w:val="24"/>
          <w:szCs w:val="24"/>
        </w:rPr>
        <w:tab/>
      </w:r>
      <w:r w:rsidR="00501A43">
        <w:rPr>
          <w:color w:val="000000"/>
          <w:sz w:val="24"/>
          <w:szCs w:val="24"/>
        </w:rPr>
        <w:tab/>
      </w:r>
    </w:p>
    <w:p w14:paraId="53E0392C" w14:textId="77777777" w:rsidR="00C15F81" w:rsidRDefault="00C15F81" w:rsidP="00C15F81">
      <w:pPr>
        <w:widowControl w:val="0"/>
        <w:pBdr>
          <w:top w:val="nil"/>
          <w:left w:val="nil"/>
          <w:bottom w:val="nil"/>
          <w:right w:val="nil"/>
          <w:between w:val="nil"/>
        </w:pBdr>
        <w:jc w:val="both"/>
        <w:rPr>
          <w:b/>
          <w:color w:val="000000"/>
          <w:sz w:val="24"/>
          <w:szCs w:val="24"/>
        </w:rPr>
      </w:pPr>
    </w:p>
    <w:p w14:paraId="030A3F62" w14:textId="0246EF0B" w:rsidR="00841504" w:rsidRDefault="004328DB" w:rsidP="000A00EF">
      <w:pPr>
        <w:widowControl w:val="0"/>
        <w:pBdr>
          <w:top w:val="nil"/>
          <w:left w:val="nil"/>
          <w:bottom w:val="nil"/>
          <w:right w:val="nil"/>
          <w:between w:val="nil"/>
        </w:pBdr>
        <w:jc w:val="both"/>
        <w:rPr>
          <w:bCs/>
          <w:sz w:val="24"/>
          <w:szCs w:val="24"/>
        </w:rPr>
      </w:pPr>
      <w:r>
        <w:rPr>
          <w:b/>
          <w:color w:val="000000"/>
          <w:sz w:val="24"/>
          <w:szCs w:val="24"/>
        </w:rPr>
        <w:t xml:space="preserve">Adresa </w:t>
      </w:r>
      <w:r w:rsidR="00CF4BF4">
        <w:rPr>
          <w:b/>
          <w:color w:val="000000"/>
          <w:sz w:val="24"/>
          <w:szCs w:val="24"/>
        </w:rPr>
        <w:t>místa instalace:</w:t>
      </w:r>
      <w:r w:rsidR="00A43796">
        <w:rPr>
          <w:b/>
          <w:color w:val="000000"/>
          <w:sz w:val="24"/>
          <w:szCs w:val="24"/>
        </w:rPr>
        <w:t xml:space="preserve"> </w:t>
      </w:r>
      <w:r w:rsidR="00A43796">
        <w:rPr>
          <w:b/>
          <w:color w:val="000000"/>
          <w:sz w:val="24"/>
          <w:szCs w:val="24"/>
        </w:rPr>
        <w:tab/>
      </w:r>
      <w:r w:rsidR="00A43796" w:rsidRPr="000469D9">
        <w:rPr>
          <w:bCs/>
          <w:color w:val="000000"/>
          <w:sz w:val="24"/>
          <w:szCs w:val="24"/>
        </w:rPr>
        <w:t xml:space="preserve">MŠ </w:t>
      </w:r>
      <w:r w:rsidR="00DF10BC">
        <w:rPr>
          <w:bCs/>
          <w:color w:val="000000"/>
          <w:sz w:val="24"/>
          <w:szCs w:val="24"/>
        </w:rPr>
        <w:t>Poláčkova</w:t>
      </w:r>
      <w:r w:rsidR="00A43796" w:rsidRPr="000469D9">
        <w:rPr>
          <w:bCs/>
          <w:color w:val="000000"/>
          <w:sz w:val="24"/>
          <w:szCs w:val="24"/>
        </w:rPr>
        <w:t xml:space="preserve">, </w:t>
      </w:r>
      <w:r w:rsidR="00535F7D">
        <w:rPr>
          <w:bCs/>
          <w:color w:val="000000"/>
          <w:sz w:val="24"/>
          <w:szCs w:val="24"/>
        </w:rPr>
        <w:t xml:space="preserve">Poláčkova </w:t>
      </w:r>
      <w:r w:rsidR="00DD5519">
        <w:rPr>
          <w:bCs/>
          <w:color w:val="000000"/>
          <w:sz w:val="24"/>
          <w:szCs w:val="24"/>
        </w:rPr>
        <w:t>13</w:t>
      </w:r>
      <w:r w:rsidR="004F3D7E" w:rsidRPr="000469D9">
        <w:rPr>
          <w:bCs/>
          <w:color w:val="000000"/>
          <w:sz w:val="24"/>
          <w:szCs w:val="24"/>
        </w:rPr>
        <w:t>, 6</w:t>
      </w:r>
      <w:r w:rsidR="00F965A7">
        <w:rPr>
          <w:bCs/>
          <w:color w:val="000000"/>
          <w:sz w:val="24"/>
          <w:szCs w:val="24"/>
        </w:rPr>
        <w:t>28</w:t>
      </w:r>
      <w:r w:rsidR="004F3D7E" w:rsidRPr="000469D9">
        <w:rPr>
          <w:bCs/>
          <w:color w:val="000000"/>
          <w:sz w:val="24"/>
          <w:szCs w:val="24"/>
        </w:rPr>
        <w:t xml:space="preserve"> 00 Brno </w:t>
      </w:r>
      <w:r w:rsidR="00F965A7">
        <w:rPr>
          <w:bCs/>
          <w:color w:val="000000"/>
          <w:sz w:val="24"/>
          <w:szCs w:val="24"/>
        </w:rPr>
        <w:t>Líšeň</w:t>
      </w:r>
      <w:r w:rsidR="003D6C89">
        <w:rPr>
          <w:color w:val="000000"/>
          <w:sz w:val="24"/>
          <w:szCs w:val="24"/>
        </w:rPr>
        <w:tab/>
      </w:r>
      <w:r w:rsidR="00C15F81">
        <w:rPr>
          <w:bCs/>
          <w:sz w:val="24"/>
          <w:szCs w:val="24"/>
        </w:rPr>
        <w:t xml:space="preserve"> </w:t>
      </w:r>
    </w:p>
    <w:p w14:paraId="56D624EE" w14:textId="77777777" w:rsidR="004F3D7E" w:rsidRDefault="004F3D7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4D0C35DC" w14:textId="6CC40113" w:rsidR="003D33CB" w:rsidRDefault="000469D9"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
          <w:bCs/>
          <w:sz w:val="24"/>
          <w:szCs w:val="24"/>
        </w:rPr>
        <w:t>Přítomen za SAKO BRNO Solar</w:t>
      </w:r>
      <w:r w:rsidR="00F43294">
        <w:rPr>
          <w:b/>
          <w:sz w:val="24"/>
          <w:szCs w:val="24"/>
        </w:rPr>
        <w:t>:</w:t>
      </w:r>
      <w:r>
        <w:rPr>
          <w:b/>
          <w:sz w:val="24"/>
          <w:szCs w:val="24"/>
        </w:rPr>
        <w:t xml:space="preserve"> </w:t>
      </w:r>
      <w:r w:rsidR="00501A43" w:rsidRPr="00F43294">
        <w:rPr>
          <w:b/>
          <w:sz w:val="24"/>
          <w:szCs w:val="24"/>
        </w:rPr>
        <w:t xml:space="preserve"> </w:t>
      </w:r>
      <w:r>
        <w:rPr>
          <w:b/>
          <w:sz w:val="24"/>
          <w:szCs w:val="24"/>
        </w:rPr>
        <w:t xml:space="preserve"> </w:t>
      </w:r>
      <w:r>
        <w:rPr>
          <w:bCs/>
          <w:sz w:val="24"/>
          <w:szCs w:val="24"/>
        </w:rPr>
        <w:t>Jiří Skotal</w:t>
      </w:r>
    </w:p>
    <w:p w14:paraId="24FB9F09" w14:textId="77777777" w:rsidR="0067238A" w:rsidRDefault="0067238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3E39606C" w14:textId="74ABF61A" w:rsidR="0067238A" w:rsidRDefault="0067238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Realizovaný výkon: 1</w:t>
      </w:r>
      <w:r w:rsidR="00DD5519">
        <w:rPr>
          <w:bCs/>
          <w:sz w:val="24"/>
          <w:szCs w:val="24"/>
        </w:rPr>
        <w:t>2</w:t>
      </w:r>
      <w:r>
        <w:rPr>
          <w:bCs/>
          <w:sz w:val="24"/>
          <w:szCs w:val="24"/>
        </w:rPr>
        <w:t>,</w:t>
      </w:r>
      <w:r w:rsidR="00497451">
        <w:rPr>
          <w:bCs/>
          <w:sz w:val="24"/>
          <w:szCs w:val="24"/>
        </w:rPr>
        <w:t>6</w:t>
      </w:r>
      <w:r>
        <w:rPr>
          <w:bCs/>
          <w:sz w:val="24"/>
          <w:szCs w:val="24"/>
        </w:rPr>
        <w:t xml:space="preserve"> kWp</w:t>
      </w:r>
      <w:r>
        <w:rPr>
          <w:bCs/>
          <w:sz w:val="24"/>
          <w:szCs w:val="24"/>
        </w:rPr>
        <w:tab/>
      </w:r>
      <w:r>
        <w:rPr>
          <w:bCs/>
          <w:sz w:val="24"/>
          <w:szCs w:val="24"/>
        </w:rPr>
        <w:tab/>
      </w:r>
      <w:r>
        <w:rPr>
          <w:bCs/>
          <w:sz w:val="24"/>
          <w:szCs w:val="24"/>
        </w:rPr>
        <w:tab/>
      </w:r>
      <w:r>
        <w:rPr>
          <w:bCs/>
          <w:sz w:val="24"/>
          <w:szCs w:val="24"/>
        </w:rPr>
        <w:tab/>
        <w:t xml:space="preserve">Počet panelů: </w:t>
      </w:r>
      <w:r w:rsidR="00DD5519">
        <w:rPr>
          <w:bCs/>
          <w:sz w:val="24"/>
          <w:szCs w:val="24"/>
        </w:rPr>
        <w:t>28</w:t>
      </w:r>
      <w:r>
        <w:rPr>
          <w:bCs/>
          <w:sz w:val="24"/>
          <w:szCs w:val="24"/>
        </w:rPr>
        <w:t xml:space="preserve"> kusů</w:t>
      </w:r>
    </w:p>
    <w:p w14:paraId="3850315B" w14:textId="77777777" w:rsidR="00DC2A9D" w:rsidRDefault="00DC2A9D"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5B9AD24B" w14:textId="490B9B26" w:rsidR="0067238A" w:rsidRDefault="0067238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Typ panelů</w:t>
      </w:r>
      <w:r w:rsidR="00DC2A9D">
        <w:rPr>
          <w:bCs/>
          <w:sz w:val="24"/>
          <w:szCs w:val="24"/>
        </w:rPr>
        <w:t>:</w:t>
      </w:r>
      <w:r>
        <w:rPr>
          <w:bCs/>
          <w:sz w:val="24"/>
          <w:szCs w:val="24"/>
        </w:rPr>
        <w:t xml:space="preserve"> </w:t>
      </w:r>
      <w:r w:rsidR="00DC46E3">
        <w:rPr>
          <w:bCs/>
          <w:sz w:val="24"/>
          <w:szCs w:val="24"/>
        </w:rPr>
        <w:t>DASOLAR DAS</w:t>
      </w:r>
      <w:r w:rsidR="00132BDB">
        <w:rPr>
          <w:bCs/>
          <w:sz w:val="24"/>
          <w:szCs w:val="24"/>
        </w:rPr>
        <w:t>-DH</w:t>
      </w:r>
      <w:r w:rsidR="001A58E1">
        <w:rPr>
          <w:bCs/>
          <w:sz w:val="24"/>
          <w:szCs w:val="24"/>
        </w:rPr>
        <w:t>108ND-450</w:t>
      </w:r>
      <w:r w:rsidR="00FB5EB0">
        <w:rPr>
          <w:bCs/>
          <w:sz w:val="24"/>
          <w:szCs w:val="24"/>
        </w:rPr>
        <w:t xml:space="preserve"> </w:t>
      </w:r>
      <w:r w:rsidR="001A58E1">
        <w:rPr>
          <w:bCs/>
          <w:sz w:val="24"/>
          <w:szCs w:val="24"/>
        </w:rPr>
        <w:tab/>
      </w:r>
      <w:r w:rsidR="005B3ECE">
        <w:rPr>
          <w:bCs/>
          <w:sz w:val="24"/>
          <w:szCs w:val="24"/>
        </w:rPr>
        <w:t xml:space="preserve">Výkon jednoho panelu: </w:t>
      </w:r>
      <w:r w:rsidR="00DC46E3">
        <w:rPr>
          <w:bCs/>
          <w:sz w:val="24"/>
          <w:szCs w:val="24"/>
        </w:rPr>
        <w:t>450 Wp</w:t>
      </w:r>
    </w:p>
    <w:p w14:paraId="31DC8567" w14:textId="77777777"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522A79F5" w14:textId="352BE67E"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Celkový instalovaný výkon:  </w:t>
      </w:r>
      <w:r w:rsidR="00DD5519">
        <w:rPr>
          <w:bCs/>
          <w:sz w:val="24"/>
          <w:szCs w:val="24"/>
        </w:rPr>
        <w:t>28</w:t>
      </w:r>
      <w:r w:rsidR="001A58E1">
        <w:rPr>
          <w:bCs/>
          <w:sz w:val="24"/>
          <w:szCs w:val="24"/>
        </w:rPr>
        <w:t xml:space="preserve">*450 = </w:t>
      </w:r>
      <w:r w:rsidR="006E641F">
        <w:rPr>
          <w:bCs/>
          <w:sz w:val="24"/>
          <w:szCs w:val="24"/>
        </w:rPr>
        <w:t>1</w:t>
      </w:r>
      <w:r w:rsidR="00DD5519">
        <w:rPr>
          <w:bCs/>
          <w:sz w:val="24"/>
          <w:szCs w:val="24"/>
        </w:rPr>
        <w:t>2</w:t>
      </w:r>
      <w:r w:rsidR="006E641F">
        <w:rPr>
          <w:bCs/>
          <w:sz w:val="24"/>
          <w:szCs w:val="24"/>
        </w:rPr>
        <w:t> </w:t>
      </w:r>
      <w:r w:rsidR="00497451">
        <w:rPr>
          <w:bCs/>
          <w:sz w:val="24"/>
          <w:szCs w:val="24"/>
        </w:rPr>
        <w:t>600</w:t>
      </w:r>
      <w:r w:rsidR="006E641F">
        <w:rPr>
          <w:bCs/>
          <w:sz w:val="24"/>
          <w:szCs w:val="24"/>
        </w:rPr>
        <w:t xml:space="preserve"> Wp</w:t>
      </w:r>
    </w:p>
    <w:p w14:paraId="1EE08657" w14:textId="77777777"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44B10822" w14:textId="1D5C8A80"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S</w:t>
      </w:r>
      <w:r w:rsidR="0016110F">
        <w:rPr>
          <w:bCs/>
          <w:sz w:val="24"/>
          <w:szCs w:val="24"/>
        </w:rPr>
        <w:t>oučasný stav</w:t>
      </w:r>
      <w:r>
        <w:rPr>
          <w:bCs/>
          <w:sz w:val="24"/>
          <w:szCs w:val="24"/>
        </w:rPr>
        <w:t>:</w:t>
      </w:r>
    </w:p>
    <w:p w14:paraId="407BE685" w14:textId="77777777"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19327CFF" w14:textId="55EB508F" w:rsidR="006160A1"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Orientace nosných konstrukcí s panely </w:t>
      </w:r>
      <w:r w:rsidR="00635F4F">
        <w:rPr>
          <w:bCs/>
          <w:sz w:val="24"/>
          <w:szCs w:val="24"/>
        </w:rPr>
        <w:t xml:space="preserve">směrem na </w:t>
      </w:r>
      <w:r w:rsidR="006E641F">
        <w:rPr>
          <w:bCs/>
          <w:sz w:val="24"/>
          <w:szCs w:val="24"/>
        </w:rPr>
        <w:t>východ</w:t>
      </w:r>
      <w:r w:rsidR="00954ED0">
        <w:rPr>
          <w:bCs/>
          <w:sz w:val="24"/>
          <w:szCs w:val="24"/>
        </w:rPr>
        <w:t>/západ</w:t>
      </w:r>
      <w:r w:rsidR="00635F4F">
        <w:rPr>
          <w:bCs/>
          <w:sz w:val="24"/>
          <w:szCs w:val="24"/>
        </w:rPr>
        <w:t xml:space="preserve"> – </w:t>
      </w:r>
      <w:r w:rsidR="00FB5EB0">
        <w:rPr>
          <w:bCs/>
          <w:sz w:val="24"/>
          <w:szCs w:val="24"/>
        </w:rPr>
        <w:t xml:space="preserve">panely jsou rozloženy </w:t>
      </w:r>
      <w:r w:rsidR="00954ED0">
        <w:rPr>
          <w:bCs/>
          <w:sz w:val="24"/>
          <w:szCs w:val="24"/>
        </w:rPr>
        <w:t>ve čtyřech řadách bez uličky mezi nimi, což značně ztěžuje jakýkoliv servisní zásah</w:t>
      </w:r>
      <w:r w:rsidR="00D94A07">
        <w:rPr>
          <w:bCs/>
          <w:sz w:val="24"/>
          <w:szCs w:val="24"/>
        </w:rPr>
        <w:t xml:space="preserve"> k vadnému panelu nebo optimizéru uprostřed. Střecha budovy má dostatečně velkou a nestíněnou plochu orientovanou čistě na jih. Proč byla zvolena orientace právě východ/západ nám není zcela jasné. Jisté však je</w:t>
      </w:r>
      <w:r w:rsidR="006E6672">
        <w:rPr>
          <w:bCs/>
          <w:sz w:val="24"/>
          <w:szCs w:val="24"/>
        </w:rPr>
        <w:t>, že se firmě COLUMBUS ENERGY podařilo ušetřit za náklady spojené s nosnou konstrukcí</w:t>
      </w:r>
      <w:r w:rsidR="00520465">
        <w:rPr>
          <w:bCs/>
          <w:sz w:val="24"/>
          <w:szCs w:val="24"/>
        </w:rPr>
        <w:t xml:space="preserve">. To, že reálně díky takto zvolené orientaci lze dosáhnout pouze přibližně 80% výkonu instalovaného už nikoho nezajímalo. </w:t>
      </w:r>
    </w:p>
    <w:p w14:paraId="215E1B76" w14:textId="77777777" w:rsidR="006160A1" w:rsidRDefault="006160A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0947FC9E" w14:textId="4CAA8475" w:rsidR="005B3ECE" w:rsidRDefault="006160A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Kabeláž DC je hotova, uložená je v kabelových žlabech s povrchovou úpravou sendzimir – žlaby s touto povrchovou úpravou je možné použít pouze v prostorech vnitřních, tedy tam, kde se nevyskytuje agresivní prostředí, jakým je vlhkost, </w:t>
      </w:r>
      <w:r w:rsidR="00EA1F03">
        <w:rPr>
          <w:bCs/>
          <w:sz w:val="24"/>
          <w:szCs w:val="24"/>
        </w:rPr>
        <w:t>střídání</w:t>
      </w:r>
      <w:r>
        <w:rPr>
          <w:bCs/>
          <w:sz w:val="24"/>
          <w:szCs w:val="24"/>
        </w:rPr>
        <w:t xml:space="preserve"> tepla</w:t>
      </w:r>
      <w:r w:rsidR="00EA1F03">
        <w:rPr>
          <w:bCs/>
          <w:sz w:val="24"/>
          <w:szCs w:val="24"/>
        </w:rPr>
        <w:t>, mrazu, působení větru</w:t>
      </w:r>
      <w:r w:rsidR="0016110F">
        <w:rPr>
          <w:bCs/>
          <w:sz w:val="24"/>
          <w:szCs w:val="24"/>
        </w:rPr>
        <w:t>…</w:t>
      </w:r>
      <w:r w:rsidR="008B01E2">
        <w:rPr>
          <w:bCs/>
          <w:sz w:val="24"/>
          <w:szCs w:val="24"/>
        </w:rPr>
        <w:t xml:space="preserve"> </w:t>
      </w:r>
      <w:r w:rsidR="00DA008F">
        <w:rPr>
          <w:bCs/>
          <w:sz w:val="24"/>
          <w:szCs w:val="24"/>
        </w:rPr>
        <w:t>Na mnoha místech kabeláže byly zjištěné nedotažené převlečné matice konektorů MC</w:t>
      </w:r>
      <w:r w:rsidR="005D7798">
        <w:rPr>
          <w:bCs/>
          <w:sz w:val="24"/>
          <w:szCs w:val="24"/>
        </w:rPr>
        <w:t>4 -  hrozí zatékání a kondenzace vody ve spojích a tím p</w:t>
      </w:r>
      <w:r w:rsidR="00A16843">
        <w:rPr>
          <w:bCs/>
          <w:sz w:val="24"/>
          <w:szCs w:val="24"/>
        </w:rPr>
        <w:t>á</w:t>
      </w:r>
      <w:r w:rsidR="005D7798">
        <w:rPr>
          <w:bCs/>
          <w:sz w:val="24"/>
          <w:szCs w:val="24"/>
        </w:rPr>
        <w:t>dem vznik nežádoucího přechodového odporu s</w:t>
      </w:r>
      <w:r w:rsidR="00A16843">
        <w:rPr>
          <w:bCs/>
          <w:sz w:val="24"/>
          <w:szCs w:val="24"/>
        </w:rPr>
        <w:t> možným vznikem požáru.</w:t>
      </w:r>
    </w:p>
    <w:p w14:paraId="09D39BAC" w14:textId="1536A24D" w:rsidR="0016110F" w:rsidRDefault="0016110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Kabeláž DC je provedena kabely </w:t>
      </w:r>
      <w:r w:rsidR="005D5854">
        <w:rPr>
          <w:bCs/>
          <w:sz w:val="24"/>
          <w:szCs w:val="24"/>
        </w:rPr>
        <w:t>Bitner BIT1000</w:t>
      </w:r>
      <w:r>
        <w:rPr>
          <w:bCs/>
          <w:sz w:val="24"/>
          <w:szCs w:val="24"/>
        </w:rPr>
        <w:t xml:space="preserve"> o jmenovitém průřezu 6 mm2 každý</w:t>
      </w:r>
      <w:r w:rsidR="006D3A0A">
        <w:rPr>
          <w:bCs/>
          <w:sz w:val="24"/>
          <w:szCs w:val="24"/>
        </w:rPr>
        <w:t>, dále je doplněn datový kabel FTP pro komunikaci s TAP (tigo acces point</w:t>
      </w:r>
      <w:r w:rsidR="00F43A59">
        <w:rPr>
          <w:bCs/>
          <w:sz w:val="24"/>
          <w:szCs w:val="24"/>
        </w:rPr>
        <w:t xml:space="preserve">) </w:t>
      </w:r>
    </w:p>
    <w:p w14:paraId="1F07D8EF" w14:textId="77777777" w:rsidR="002942D8" w:rsidRDefault="002942D8"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01D0C68B" w14:textId="6EE26CE8" w:rsidR="002942D8" w:rsidRDefault="002942D8"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Stávající jímací soustava je mřížová, provedená podle zrušené ČSN 34 1390</w:t>
      </w:r>
      <w:r w:rsidR="000B31BA">
        <w:rPr>
          <w:bCs/>
          <w:sz w:val="24"/>
          <w:szCs w:val="24"/>
        </w:rPr>
        <w:t>, všechny nosné konstrukce panelů, žlaby</w:t>
      </w:r>
      <w:r w:rsidR="005822DC">
        <w:rPr>
          <w:bCs/>
          <w:sz w:val="24"/>
          <w:szCs w:val="24"/>
        </w:rPr>
        <w:t xml:space="preserve"> </w:t>
      </w:r>
      <w:r w:rsidR="000B31BA">
        <w:rPr>
          <w:bCs/>
          <w:sz w:val="24"/>
          <w:szCs w:val="24"/>
        </w:rPr>
        <w:t>je vodivě propojena s jímací soustavou</w:t>
      </w:r>
      <w:r w:rsidR="00286AEF">
        <w:rPr>
          <w:bCs/>
          <w:sz w:val="24"/>
          <w:szCs w:val="24"/>
        </w:rPr>
        <w:t>. Toto řešení je zcela nevyhovující. V případě úderu blesku v blízkosti budovy nepomůže žádná z nainstalovaných přepěťových ochran SPD</w:t>
      </w:r>
      <w:r w:rsidR="00FD0289">
        <w:rPr>
          <w:bCs/>
          <w:sz w:val="24"/>
          <w:szCs w:val="24"/>
        </w:rPr>
        <w:t>. Řešením je tedy vše související s instalací FVE dostatečně oddálit</w:t>
      </w:r>
      <w:r w:rsidR="00E4594B">
        <w:rPr>
          <w:bCs/>
          <w:sz w:val="24"/>
          <w:szCs w:val="24"/>
        </w:rPr>
        <w:t xml:space="preserve"> od jímací soustavy tak aby byla dodržená bezpečná přeskoková vzdálenost s, dále nechat znovu vypracovat </w:t>
      </w:r>
      <w:r w:rsidR="004146EC">
        <w:rPr>
          <w:bCs/>
          <w:sz w:val="24"/>
          <w:szCs w:val="24"/>
        </w:rPr>
        <w:t>novou projektovou dokumentaci k hromosvodům, včetně výpočtu rizik</w:t>
      </w:r>
      <w:r w:rsidR="000E69BB">
        <w:rPr>
          <w:bCs/>
          <w:sz w:val="24"/>
          <w:szCs w:val="24"/>
        </w:rPr>
        <w:t>.</w:t>
      </w:r>
    </w:p>
    <w:p w14:paraId="09447CCD" w14:textId="6696B29E" w:rsidR="00A16843" w:rsidRDefault="00A16843"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Současná instalace FVE elektrárny </w:t>
      </w:r>
      <w:r w:rsidR="00F8347C">
        <w:rPr>
          <w:bCs/>
          <w:sz w:val="24"/>
          <w:szCs w:val="24"/>
        </w:rPr>
        <w:t>učinila velmi neodborný a rozsáhlý zásah do stávající jímací soustavy</w:t>
      </w:r>
      <w:r w:rsidR="00B53004">
        <w:rPr>
          <w:bCs/>
          <w:sz w:val="24"/>
          <w:szCs w:val="24"/>
        </w:rPr>
        <w:t>.</w:t>
      </w:r>
    </w:p>
    <w:p w14:paraId="03F4CB3A" w14:textId="77777777" w:rsidR="00B53004" w:rsidRDefault="00B53004"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67A690FB" w14:textId="6A06572E" w:rsidR="00B53004" w:rsidRDefault="00B53004"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Přepěťové ochrany na konci každého pole </w:t>
      </w:r>
      <w:r w:rsidR="00D705B8">
        <w:rPr>
          <w:bCs/>
          <w:sz w:val="24"/>
          <w:szCs w:val="24"/>
        </w:rPr>
        <w:t>jsou instalovány</w:t>
      </w:r>
      <w:r w:rsidR="008448D3">
        <w:rPr>
          <w:bCs/>
          <w:sz w:val="24"/>
          <w:szCs w:val="24"/>
        </w:rPr>
        <w:t xml:space="preserve">. Použité ochrany jsou od výrobce A-Z traders, typu A-Z ROOF. </w:t>
      </w:r>
      <w:r w:rsidR="00032029">
        <w:rPr>
          <w:bCs/>
          <w:sz w:val="24"/>
          <w:szCs w:val="24"/>
        </w:rPr>
        <w:t xml:space="preserve">Tím, že uzemňovací vývod modulů ochran je vodivě spojen s rámem panelů, který je prostřednictvím nosné konstrukce vodivě </w:t>
      </w:r>
      <w:r w:rsidR="00290456">
        <w:rPr>
          <w:bCs/>
          <w:sz w:val="24"/>
          <w:szCs w:val="24"/>
        </w:rPr>
        <w:t xml:space="preserve">spojen s jímací soustavou, </w:t>
      </w:r>
      <w:r w:rsidR="00290456">
        <w:rPr>
          <w:bCs/>
          <w:sz w:val="24"/>
          <w:szCs w:val="24"/>
        </w:rPr>
        <w:lastRenderedPageBreak/>
        <w:t xml:space="preserve">dochází v případě úderu blesku </w:t>
      </w:r>
      <w:r w:rsidR="00DC0D79">
        <w:rPr>
          <w:bCs/>
          <w:sz w:val="24"/>
          <w:szCs w:val="24"/>
        </w:rPr>
        <w:t xml:space="preserve">v okolí budovy k naindukování napětí do jímací soustavy a také právě přes rámy panelů a konstrukcí k zavlečení bleskového proudu do DC kabeláže – přepěťové ochrany mají za cíl toto přepětí </w:t>
      </w:r>
      <w:r w:rsidR="006F7532">
        <w:rPr>
          <w:bCs/>
          <w:sz w:val="24"/>
          <w:szCs w:val="24"/>
        </w:rPr>
        <w:t>svést prostřednictvím vlastních svodů do vývodu uzemňovací soustavy. Doporučuji proto instalaci přebudovat na oddálenou, izolovanou od LPS. Přičemž je nutné následně dbát aby nedošlo ke styku jak AC trasy tak DC trasy s vedením nebo atikou jímací soustavy.</w:t>
      </w:r>
    </w:p>
    <w:p w14:paraId="46DD0F35" w14:textId="77777777" w:rsidR="006F7532" w:rsidRDefault="006F7532"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400918F5" w14:textId="0B03C101" w:rsidR="00D77DEF" w:rsidRDefault="00A628D0"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Jsou instalovány optimizéry TIGO TS4-O v</w:t>
      </w:r>
      <w:r w:rsidR="00510055">
        <w:rPr>
          <w:bCs/>
          <w:sz w:val="24"/>
          <w:szCs w:val="24"/>
        </w:rPr>
        <w:t> </w:t>
      </w:r>
      <w:r>
        <w:rPr>
          <w:bCs/>
          <w:sz w:val="24"/>
          <w:szCs w:val="24"/>
        </w:rPr>
        <w:t>počt</w:t>
      </w:r>
      <w:r w:rsidR="00510055">
        <w:rPr>
          <w:bCs/>
          <w:sz w:val="24"/>
          <w:szCs w:val="24"/>
        </w:rPr>
        <w:t xml:space="preserve">u </w:t>
      </w:r>
      <w:r w:rsidR="00DD5519">
        <w:rPr>
          <w:bCs/>
          <w:sz w:val="24"/>
          <w:szCs w:val="24"/>
        </w:rPr>
        <w:t>28</w:t>
      </w:r>
      <w:r w:rsidR="00510055">
        <w:rPr>
          <w:bCs/>
          <w:sz w:val="24"/>
          <w:szCs w:val="24"/>
        </w:rPr>
        <w:t xml:space="preserve"> kusů, poměr 1:1, kdy na každý panel připadá jeden optimizér. Optimizéry jsou pod panely instalovány proti pokynům výrobce – není zde dodržená dostatečná mezera pro </w:t>
      </w:r>
      <w:r w:rsidR="0080755B">
        <w:rPr>
          <w:bCs/>
          <w:sz w:val="24"/>
          <w:szCs w:val="24"/>
        </w:rPr>
        <w:t>cirkulaci vzduchu – chlazení optimizéru.</w:t>
      </w:r>
    </w:p>
    <w:p w14:paraId="504E298E" w14:textId="7CDAEDEC" w:rsidR="006049DF" w:rsidRDefault="00D77DE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Jednotka CCA v rozvaděči AC chybí úplně</w:t>
      </w:r>
      <w:r w:rsidR="006049DF">
        <w:rPr>
          <w:bCs/>
          <w:sz w:val="24"/>
          <w:szCs w:val="24"/>
        </w:rPr>
        <w:t>. Bez ní je jakákoliv funkce naprosto vyloučená!</w:t>
      </w:r>
    </w:p>
    <w:p w14:paraId="60B8CD82" w14:textId="77777777" w:rsidR="006049DF" w:rsidRDefault="006049D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79E2DCA0" w14:textId="5C80AB0E" w:rsidR="0051268B" w:rsidRDefault="006049D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Použitý střídač je typu SOLAX</w:t>
      </w:r>
      <w:r w:rsidR="0051268B">
        <w:rPr>
          <w:bCs/>
          <w:sz w:val="24"/>
          <w:szCs w:val="24"/>
        </w:rPr>
        <w:t xml:space="preserve"> X3-PRO-1</w:t>
      </w:r>
      <w:r w:rsidR="0025545B">
        <w:rPr>
          <w:bCs/>
          <w:sz w:val="24"/>
          <w:szCs w:val="24"/>
        </w:rPr>
        <w:t>0</w:t>
      </w:r>
      <w:r w:rsidR="0051268B">
        <w:rPr>
          <w:bCs/>
          <w:sz w:val="24"/>
          <w:szCs w:val="24"/>
        </w:rPr>
        <w:t>K-G2</w:t>
      </w:r>
      <w:r w:rsidR="006F7532">
        <w:rPr>
          <w:bCs/>
          <w:sz w:val="24"/>
          <w:szCs w:val="24"/>
        </w:rPr>
        <w:t>, výrobní číslo MPT1</w:t>
      </w:r>
      <w:r w:rsidR="0025545B">
        <w:rPr>
          <w:bCs/>
          <w:sz w:val="24"/>
          <w:szCs w:val="24"/>
        </w:rPr>
        <w:t>0</w:t>
      </w:r>
      <w:r w:rsidR="006F7532">
        <w:rPr>
          <w:bCs/>
          <w:sz w:val="24"/>
          <w:szCs w:val="24"/>
        </w:rPr>
        <w:t>T</w:t>
      </w:r>
      <w:r w:rsidR="0025545B">
        <w:rPr>
          <w:bCs/>
          <w:sz w:val="24"/>
          <w:szCs w:val="24"/>
        </w:rPr>
        <w:t>J3912</w:t>
      </w:r>
      <w:r w:rsidR="00866FD3">
        <w:rPr>
          <w:bCs/>
          <w:sz w:val="24"/>
          <w:szCs w:val="24"/>
        </w:rPr>
        <w:t>142</w:t>
      </w:r>
    </w:p>
    <w:p w14:paraId="2163D9E1" w14:textId="297AD03F" w:rsidR="008779F2" w:rsidRDefault="000E7CB7"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Společně s rozvaděči AC a DC jsou umístěny na </w:t>
      </w:r>
      <w:r w:rsidR="004A56E1">
        <w:rPr>
          <w:bCs/>
          <w:sz w:val="24"/>
          <w:szCs w:val="24"/>
        </w:rPr>
        <w:t>samozátěžové nosné konstrukci z nařezaných profilů</w:t>
      </w:r>
      <w:r w:rsidR="00E83931">
        <w:rPr>
          <w:bCs/>
          <w:sz w:val="24"/>
          <w:szCs w:val="24"/>
        </w:rPr>
        <w:t>. Nosná konstrukce je vodivě spojena s jímací soustavou LPS.</w:t>
      </w:r>
    </w:p>
    <w:p w14:paraId="39031AE3" w14:textId="77777777" w:rsidR="008779F2" w:rsidRDefault="008779F2"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69684DAD" w14:textId="33BD2604" w:rsidR="000E7CB7" w:rsidRDefault="008779F2"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Přívod ke STOP tlačítku</w:t>
      </w:r>
      <w:r w:rsidR="00D17119">
        <w:rPr>
          <w:bCs/>
          <w:sz w:val="24"/>
          <w:szCs w:val="24"/>
        </w:rPr>
        <w:t xml:space="preserve"> u kterého při rozbití skla dojde pouze k odpojení panelů, nikoliv celé FVE od sítě NN</w:t>
      </w:r>
      <w:r w:rsidR="00E630B3">
        <w:rPr>
          <w:bCs/>
          <w:sz w:val="24"/>
          <w:szCs w:val="24"/>
        </w:rPr>
        <w:t xml:space="preserve"> je ve</w:t>
      </w:r>
      <w:r w:rsidR="00E83931">
        <w:rPr>
          <w:bCs/>
          <w:sz w:val="24"/>
          <w:szCs w:val="24"/>
        </w:rPr>
        <w:t>den plechovým žlabem společně s přívodem NN z elektroměrového rozvaděče</w:t>
      </w:r>
      <w:r w:rsidR="003768BE">
        <w:rPr>
          <w:bCs/>
          <w:sz w:val="24"/>
          <w:szCs w:val="24"/>
        </w:rPr>
        <w:t>. Toto provedení připojení je přímo v rozporu s</w:t>
      </w:r>
      <w:r w:rsidR="004866F6">
        <w:rPr>
          <w:bCs/>
          <w:sz w:val="24"/>
          <w:szCs w:val="24"/>
        </w:rPr>
        <w:t> PP od distribuce EG.D a dále podmínkami uvedenými v ČSN 33 2130 ed.3 a ed.4</w:t>
      </w:r>
    </w:p>
    <w:p w14:paraId="482376C8" w14:textId="77777777" w:rsidR="0051268B" w:rsidRDefault="0051268B"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1AB8C8F9" w14:textId="7655000D" w:rsidR="00A23630" w:rsidRDefault="006E392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Řetězce panelových polí jsou dva,</w:t>
      </w:r>
      <w:r w:rsidR="00CD376A">
        <w:rPr>
          <w:bCs/>
          <w:sz w:val="24"/>
          <w:szCs w:val="24"/>
        </w:rPr>
        <w:t xml:space="preserve"> každý po 1</w:t>
      </w:r>
      <w:r w:rsidR="00EC6AAD">
        <w:rPr>
          <w:bCs/>
          <w:sz w:val="24"/>
          <w:szCs w:val="24"/>
        </w:rPr>
        <w:t>4</w:t>
      </w:r>
      <w:r w:rsidR="00CD376A">
        <w:rPr>
          <w:bCs/>
          <w:sz w:val="24"/>
          <w:szCs w:val="24"/>
        </w:rPr>
        <w:t xml:space="preserve"> panelech spojených sériově</w:t>
      </w:r>
      <w:r w:rsidR="00DF2FE9">
        <w:rPr>
          <w:bCs/>
          <w:sz w:val="24"/>
          <w:szCs w:val="24"/>
        </w:rPr>
        <w:t xml:space="preserve"> </w:t>
      </w:r>
    </w:p>
    <w:p w14:paraId="36811AB2" w14:textId="77777777" w:rsidR="00725241" w:rsidRDefault="0072524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0A28DA3A" w14:textId="1A04A47A" w:rsidR="002961BB" w:rsidRDefault="0072524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DC a AC rozvaděče se zdají být kompletní ale kabeláže </w:t>
      </w:r>
      <w:r w:rsidR="00A2578F">
        <w:rPr>
          <w:bCs/>
          <w:sz w:val="24"/>
          <w:szCs w:val="24"/>
        </w:rPr>
        <w:t xml:space="preserve">v okolí střídače nejsou připojené. </w:t>
      </w:r>
    </w:p>
    <w:p w14:paraId="07CFBE65" w14:textId="77777777" w:rsidR="00A23630" w:rsidRDefault="00A23630"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12E95E9A" w14:textId="236BAA0F" w:rsidR="00C47640" w:rsidRDefault="00AF49F4"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Nutno podotknout, že kabely BIT</w:t>
      </w:r>
      <w:r w:rsidR="003768BE">
        <w:rPr>
          <w:bCs/>
          <w:sz w:val="24"/>
          <w:szCs w:val="24"/>
        </w:rPr>
        <w:t>1000</w:t>
      </w:r>
      <w:r>
        <w:rPr>
          <w:bCs/>
          <w:sz w:val="24"/>
          <w:szCs w:val="24"/>
        </w:rPr>
        <w:t xml:space="preserve"> nevyhovují normovým požadavkům kladeným na kabely pro FVE elek</w:t>
      </w:r>
      <w:r w:rsidR="007F38E1">
        <w:rPr>
          <w:bCs/>
          <w:sz w:val="24"/>
          <w:szCs w:val="24"/>
        </w:rPr>
        <w:t>trárny, nemají na sobě uveden údaj H1Z2Z</w:t>
      </w:r>
      <w:r>
        <w:rPr>
          <w:bCs/>
          <w:sz w:val="24"/>
          <w:szCs w:val="24"/>
        </w:rPr>
        <w:t>2-K</w:t>
      </w:r>
      <w:r w:rsidR="00A35DC9">
        <w:rPr>
          <w:bCs/>
          <w:sz w:val="24"/>
          <w:szCs w:val="24"/>
        </w:rPr>
        <w:t xml:space="preserve"> což je v přímém rozporu s normou </w:t>
      </w:r>
      <w:r w:rsidR="00C47640">
        <w:rPr>
          <w:bCs/>
          <w:sz w:val="24"/>
          <w:szCs w:val="24"/>
        </w:rPr>
        <w:t>ČSN EN 506 18.</w:t>
      </w:r>
    </w:p>
    <w:p w14:paraId="05AECCCF" w14:textId="77777777" w:rsidR="00ED1687" w:rsidRDefault="00ED1687"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3ADA6411" w14:textId="74927975" w:rsidR="00725241" w:rsidRDefault="004C33B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F</w:t>
      </w:r>
      <w:r w:rsidR="00725241">
        <w:rPr>
          <w:bCs/>
          <w:sz w:val="24"/>
          <w:szCs w:val="24"/>
        </w:rPr>
        <w:t>irma COLUMBUS ENERGY nedodala na kontroly žádné dokumentace, lze se pouze domnívat jak má/měla být instalace provedena.</w:t>
      </w:r>
    </w:p>
    <w:p w14:paraId="0FFA70F7" w14:textId="77777777" w:rsidR="00725241" w:rsidRDefault="0072524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58192921" w14:textId="77777777" w:rsidR="005056BF" w:rsidRDefault="00ED1687"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Protože instalace není připojená k síti NN nelze ověřit funkčnost </w:t>
      </w:r>
      <w:r w:rsidR="003B2457">
        <w:rPr>
          <w:bCs/>
          <w:sz w:val="24"/>
          <w:szCs w:val="24"/>
        </w:rPr>
        <w:t>elektrárny</w:t>
      </w:r>
      <w:r w:rsidR="005056BF">
        <w:rPr>
          <w:bCs/>
          <w:sz w:val="24"/>
          <w:szCs w:val="24"/>
        </w:rPr>
        <w:t>.</w:t>
      </w:r>
    </w:p>
    <w:p w14:paraId="4C9325BF" w14:textId="77777777" w:rsidR="002732C4" w:rsidRDefault="002732C4"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7E2F0227" w14:textId="77777777" w:rsidR="002732C4" w:rsidRDefault="002732C4"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017A62DE" w14:textId="77777777" w:rsidR="002732C4" w:rsidRDefault="002732C4"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71DABAC0" w14:textId="77777777" w:rsidR="00734DBB" w:rsidRDefault="00734DBB"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5A74B978" w14:textId="77777777" w:rsidR="002907F5" w:rsidRDefault="002907F5"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2252A7A7" w14:textId="77777777" w:rsidR="003B2457" w:rsidRDefault="00C65811"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r>
        <w:rPr>
          <w:sz w:val="24"/>
          <w:szCs w:val="24"/>
        </w:rPr>
        <w:t xml:space="preserve">         </w:t>
      </w:r>
    </w:p>
    <w:p w14:paraId="22232F5D" w14:textId="57F6861C" w:rsidR="002732C4" w:rsidRDefault="00C65811"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r>
        <w:rPr>
          <w:sz w:val="24"/>
          <w:szCs w:val="24"/>
        </w:rPr>
        <w:t xml:space="preserve"> </w:t>
      </w:r>
    </w:p>
    <w:p w14:paraId="05F41F0F" w14:textId="1038DDA9" w:rsidR="00E42972" w:rsidRDefault="00E42972" w:rsidP="00A81B47">
      <w:pPr>
        <w:widowControl w:val="0"/>
        <w:pBdr>
          <w:top w:val="nil"/>
          <w:left w:val="nil"/>
          <w:bottom w:val="nil"/>
          <w:right w:val="nil"/>
          <w:between w:val="nil"/>
        </w:pBdr>
        <w:tabs>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s>
        <w:spacing w:before="120" w:after="120"/>
        <w:ind w:right="113"/>
        <w:rPr>
          <w:sz w:val="24"/>
          <w:szCs w:val="24"/>
        </w:rPr>
      </w:pPr>
    </w:p>
    <w:p w14:paraId="6236CAEA" w14:textId="77777777" w:rsidR="00F43294" w:rsidRDefault="00F43294">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b/>
          <w:sz w:val="24"/>
          <w:szCs w:val="24"/>
        </w:rPr>
      </w:pPr>
    </w:p>
    <w:p w14:paraId="6266053D" w14:textId="3ABE1DA3" w:rsidR="00F43294" w:rsidRDefault="00F43294">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b/>
          <w:sz w:val="24"/>
          <w:szCs w:val="24"/>
        </w:rPr>
      </w:pPr>
    </w:p>
    <w:sectPr w:rsidR="00F43294">
      <w:headerReference w:type="default" r:id="rId10"/>
      <w:footerReference w:type="even" r:id="rId11"/>
      <w:footerReference w:type="default" r:id="rId12"/>
      <w:pgSz w:w="11905" w:h="16837"/>
      <w:pgMar w:top="1133" w:right="1417" w:bottom="1417" w:left="1417" w:header="62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6BA33" w14:textId="77777777" w:rsidR="005D0F72" w:rsidRDefault="005D0F72">
      <w:r>
        <w:separator/>
      </w:r>
    </w:p>
  </w:endnote>
  <w:endnote w:type="continuationSeparator" w:id="0">
    <w:p w14:paraId="1526CEA4" w14:textId="77777777" w:rsidR="005D0F72" w:rsidRDefault="005D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mericanUncDEE">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3804A" w14:textId="63E620D7" w:rsidR="00E31502" w:rsidRDefault="00E31502">
    <w:pPr>
      <w:widowControl w:val="0"/>
      <w:pBdr>
        <w:top w:val="nil"/>
        <w:left w:val="nil"/>
        <w:bottom w:val="nil"/>
        <w:right w:val="nil"/>
        <w:between w:val="nil"/>
      </w:pBdr>
      <w:tabs>
        <w:tab w:val="center" w:pos="4536"/>
        <w:tab w:val="right" w:pos="9072"/>
      </w:tabs>
      <w:jc w:val="right"/>
      <w:rPr>
        <w:rFonts w:ascii="AmericanUncDEE" w:eastAsia="AmericanUncDEE" w:hAnsi="AmericanUncDEE" w:cs="AmericanUncDEE"/>
        <w:color w:val="000000"/>
        <w:sz w:val="24"/>
        <w:szCs w:val="24"/>
      </w:rPr>
    </w:pPr>
    <w:r>
      <w:rPr>
        <w:rFonts w:ascii="AmericanUncDEE" w:eastAsia="AmericanUncDEE" w:hAnsi="AmericanUncDEE" w:cs="AmericanUncDEE"/>
        <w:color w:val="000000"/>
        <w:sz w:val="24"/>
        <w:szCs w:val="24"/>
      </w:rPr>
      <w:fldChar w:fldCharType="begin"/>
    </w:r>
    <w:r>
      <w:rPr>
        <w:rFonts w:ascii="AmericanUncDEE" w:eastAsia="AmericanUncDEE" w:hAnsi="AmericanUncDEE" w:cs="AmericanUncDEE"/>
        <w:color w:val="000000"/>
        <w:sz w:val="24"/>
        <w:szCs w:val="24"/>
      </w:rPr>
      <w:instrText>PAGE</w:instrText>
    </w:r>
    <w:r>
      <w:rPr>
        <w:rFonts w:ascii="AmericanUncDEE" w:eastAsia="AmericanUncDEE" w:hAnsi="AmericanUncDEE" w:cs="AmericanUncDEE"/>
        <w:color w:val="000000"/>
        <w:sz w:val="24"/>
        <w:szCs w:val="24"/>
      </w:rPr>
      <w:fldChar w:fldCharType="separate"/>
    </w:r>
    <w:r w:rsidR="008D6354">
      <w:rPr>
        <w:rFonts w:ascii="AmericanUncDEE" w:eastAsia="AmericanUncDEE" w:hAnsi="AmericanUncDEE" w:cs="AmericanUncDEE"/>
        <w:noProof/>
        <w:color w:val="000000"/>
        <w:sz w:val="24"/>
        <w:szCs w:val="24"/>
      </w:rPr>
      <w:t>5</w:t>
    </w:r>
    <w:r>
      <w:rPr>
        <w:rFonts w:ascii="AmericanUncDEE" w:eastAsia="AmericanUncDEE" w:hAnsi="AmericanUncDEE" w:cs="AmericanUncDEE"/>
        <w:color w:val="000000"/>
        <w:sz w:val="24"/>
        <w:szCs w:val="24"/>
      </w:rPr>
      <w:fldChar w:fldCharType="end"/>
    </w:r>
  </w:p>
  <w:p w14:paraId="5B3D65A2" w14:textId="77777777" w:rsidR="00E31502" w:rsidRDefault="00E31502">
    <w:pPr>
      <w:widowControl w:val="0"/>
      <w:pBdr>
        <w:top w:val="nil"/>
        <w:left w:val="nil"/>
        <w:bottom w:val="nil"/>
        <w:right w:val="nil"/>
        <w:between w:val="nil"/>
      </w:pBdr>
      <w:tabs>
        <w:tab w:val="center" w:pos="4536"/>
        <w:tab w:val="right" w:pos="9072"/>
      </w:tabs>
      <w:ind w:right="360"/>
      <w:jc w:val="both"/>
      <w:rPr>
        <w:rFonts w:ascii="AmericanUncDEE" w:eastAsia="AmericanUncDEE" w:hAnsi="AmericanUncDEE" w:cs="AmericanUncDEE"/>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C6B4F" w14:textId="6C8B2CC1" w:rsidR="00E31502" w:rsidRDefault="00E31502">
    <w:pPr>
      <w:widowControl w:val="0"/>
      <w:pBdr>
        <w:top w:val="nil"/>
        <w:left w:val="nil"/>
        <w:bottom w:val="nil"/>
        <w:right w:val="nil"/>
        <w:between w:val="nil"/>
      </w:pBdr>
      <w:tabs>
        <w:tab w:val="center" w:pos="4536"/>
        <w:tab w:val="right" w:pos="9072"/>
      </w:tabs>
      <w:jc w:val="right"/>
      <w:rPr>
        <w:rFonts w:ascii="AmericanUncDEE" w:eastAsia="AmericanUncDEE" w:hAnsi="AmericanUncDEE" w:cs="AmericanUncDEE"/>
        <w:color w:val="000000"/>
        <w:sz w:val="24"/>
        <w:szCs w:val="24"/>
      </w:rPr>
    </w:pPr>
  </w:p>
  <w:p w14:paraId="4ACD9934" w14:textId="77777777" w:rsidR="00E31502" w:rsidRDefault="00E31502">
    <w:pPr>
      <w:widowControl w:val="0"/>
      <w:pBdr>
        <w:top w:val="nil"/>
        <w:left w:val="nil"/>
        <w:bottom w:val="nil"/>
        <w:right w:val="nil"/>
        <w:between w:val="nil"/>
      </w:pBdr>
      <w:tabs>
        <w:tab w:val="center" w:pos="4536"/>
        <w:tab w:val="right" w:pos="9072"/>
      </w:tabs>
      <w:ind w:right="360"/>
      <w:jc w:val="both"/>
      <w:rPr>
        <w:rFonts w:ascii="AmericanUncDEE" w:eastAsia="AmericanUncDEE" w:hAnsi="AmericanUncDEE" w:cs="AmericanUncDE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BBC18" w14:textId="77777777" w:rsidR="005D0F72" w:rsidRDefault="005D0F72">
      <w:r>
        <w:separator/>
      </w:r>
    </w:p>
  </w:footnote>
  <w:footnote w:type="continuationSeparator" w:id="0">
    <w:p w14:paraId="3850D29C" w14:textId="77777777" w:rsidR="005D0F72" w:rsidRDefault="005D0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C3400" w14:textId="289AA4BE" w:rsidR="00E31502" w:rsidRDefault="00E31502" w:rsidP="00F43294">
    <w:pPr>
      <w:widowControl w:val="0"/>
      <w:pBdr>
        <w:top w:val="nil"/>
        <w:left w:val="nil"/>
        <w:bottom w:val="nil"/>
        <w:right w:val="nil"/>
        <w:between w:val="nil"/>
      </w:pBdr>
      <w:tabs>
        <w:tab w:val="center" w:pos="4536"/>
        <w:tab w:val="right" w:pos="9072"/>
      </w:tabs>
      <w:rPr>
        <w:rFonts w:ascii="AmericanUncDEE" w:eastAsia="AmericanUncDEE" w:hAnsi="AmericanUncDEE" w:cs="AmericanUncDEE"/>
      </w:rPr>
    </w:pPr>
  </w:p>
  <w:p w14:paraId="227395C7" w14:textId="77777777" w:rsidR="005E7C8C" w:rsidRDefault="005E7C8C">
    <w:pPr>
      <w:widowControl w:val="0"/>
      <w:pBdr>
        <w:top w:val="nil"/>
        <w:left w:val="nil"/>
        <w:bottom w:val="nil"/>
        <w:right w:val="nil"/>
        <w:between w:val="nil"/>
      </w:pBdr>
      <w:tabs>
        <w:tab w:val="center" w:pos="4536"/>
        <w:tab w:val="right" w:pos="9072"/>
      </w:tabs>
      <w:jc w:val="right"/>
      <w:rPr>
        <w:rFonts w:ascii="AmericanUncDEE" w:eastAsia="AmericanUncDEE" w:hAnsi="AmericanUncDEE" w:cs="AmericanUncD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FA2613"/>
    <w:multiLevelType w:val="hybridMultilevel"/>
    <w:tmpl w:val="A7A03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6295221"/>
    <w:multiLevelType w:val="multilevel"/>
    <w:tmpl w:val="1DB2BAD6"/>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16cid:durableId="255792467">
    <w:abstractNumId w:val="1"/>
  </w:num>
  <w:num w:numId="2" w16cid:durableId="1068305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2972"/>
    <w:rsid w:val="00000393"/>
    <w:rsid w:val="00000AF9"/>
    <w:rsid w:val="00002197"/>
    <w:rsid w:val="00002C19"/>
    <w:rsid w:val="00002CFA"/>
    <w:rsid w:val="0000349B"/>
    <w:rsid w:val="00003F69"/>
    <w:rsid w:val="00004BA9"/>
    <w:rsid w:val="0000623E"/>
    <w:rsid w:val="000070A4"/>
    <w:rsid w:val="0000750A"/>
    <w:rsid w:val="00010358"/>
    <w:rsid w:val="000126B8"/>
    <w:rsid w:val="00014E11"/>
    <w:rsid w:val="00015AD7"/>
    <w:rsid w:val="00021D11"/>
    <w:rsid w:val="000223CB"/>
    <w:rsid w:val="0002256B"/>
    <w:rsid w:val="00022B1A"/>
    <w:rsid w:val="00024247"/>
    <w:rsid w:val="00024E9F"/>
    <w:rsid w:val="00025E31"/>
    <w:rsid w:val="00026B22"/>
    <w:rsid w:val="000306A6"/>
    <w:rsid w:val="00030EE3"/>
    <w:rsid w:val="00031A5E"/>
    <w:rsid w:val="00032029"/>
    <w:rsid w:val="00032744"/>
    <w:rsid w:val="0003468F"/>
    <w:rsid w:val="000348DF"/>
    <w:rsid w:val="0003798B"/>
    <w:rsid w:val="000401B3"/>
    <w:rsid w:val="00040A78"/>
    <w:rsid w:val="000412C6"/>
    <w:rsid w:val="000420A3"/>
    <w:rsid w:val="0004457D"/>
    <w:rsid w:val="00045751"/>
    <w:rsid w:val="000465FE"/>
    <w:rsid w:val="000469D9"/>
    <w:rsid w:val="00047B47"/>
    <w:rsid w:val="00051204"/>
    <w:rsid w:val="00052CBC"/>
    <w:rsid w:val="00054FDA"/>
    <w:rsid w:val="000562B6"/>
    <w:rsid w:val="000606BD"/>
    <w:rsid w:val="00061E3E"/>
    <w:rsid w:val="00065248"/>
    <w:rsid w:val="00066B0F"/>
    <w:rsid w:val="00066E49"/>
    <w:rsid w:val="00066FBB"/>
    <w:rsid w:val="0007036B"/>
    <w:rsid w:val="00070919"/>
    <w:rsid w:val="0007147D"/>
    <w:rsid w:val="0007310B"/>
    <w:rsid w:val="00073D82"/>
    <w:rsid w:val="000749BB"/>
    <w:rsid w:val="0007562F"/>
    <w:rsid w:val="00076D0A"/>
    <w:rsid w:val="00077255"/>
    <w:rsid w:val="000778B3"/>
    <w:rsid w:val="0008065F"/>
    <w:rsid w:val="000835AE"/>
    <w:rsid w:val="000853C7"/>
    <w:rsid w:val="00086ADC"/>
    <w:rsid w:val="00087213"/>
    <w:rsid w:val="00087D75"/>
    <w:rsid w:val="000900C1"/>
    <w:rsid w:val="000917BC"/>
    <w:rsid w:val="00095544"/>
    <w:rsid w:val="00097BAC"/>
    <w:rsid w:val="000A00EF"/>
    <w:rsid w:val="000A09F9"/>
    <w:rsid w:val="000A1A48"/>
    <w:rsid w:val="000A1EEA"/>
    <w:rsid w:val="000A2360"/>
    <w:rsid w:val="000A2E23"/>
    <w:rsid w:val="000A4923"/>
    <w:rsid w:val="000A5072"/>
    <w:rsid w:val="000A5C96"/>
    <w:rsid w:val="000A6CC8"/>
    <w:rsid w:val="000B169C"/>
    <w:rsid w:val="000B1A3A"/>
    <w:rsid w:val="000B1D2D"/>
    <w:rsid w:val="000B2077"/>
    <w:rsid w:val="000B27BB"/>
    <w:rsid w:val="000B2D83"/>
    <w:rsid w:val="000B31BA"/>
    <w:rsid w:val="000B456C"/>
    <w:rsid w:val="000B55A3"/>
    <w:rsid w:val="000B6011"/>
    <w:rsid w:val="000B6186"/>
    <w:rsid w:val="000B638B"/>
    <w:rsid w:val="000B6946"/>
    <w:rsid w:val="000C1BC3"/>
    <w:rsid w:val="000C1BF5"/>
    <w:rsid w:val="000C2693"/>
    <w:rsid w:val="000C2CC6"/>
    <w:rsid w:val="000C35A2"/>
    <w:rsid w:val="000C3E4C"/>
    <w:rsid w:val="000C4FFD"/>
    <w:rsid w:val="000C53B2"/>
    <w:rsid w:val="000C6A58"/>
    <w:rsid w:val="000D0819"/>
    <w:rsid w:val="000D0CB5"/>
    <w:rsid w:val="000D1753"/>
    <w:rsid w:val="000D189F"/>
    <w:rsid w:val="000D1D21"/>
    <w:rsid w:val="000D319C"/>
    <w:rsid w:val="000D36B2"/>
    <w:rsid w:val="000D3B3F"/>
    <w:rsid w:val="000D3C95"/>
    <w:rsid w:val="000D3FE8"/>
    <w:rsid w:val="000D54DC"/>
    <w:rsid w:val="000D584F"/>
    <w:rsid w:val="000D5A26"/>
    <w:rsid w:val="000D6F81"/>
    <w:rsid w:val="000D77D6"/>
    <w:rsid w:val="000E09F2"/>
    <w:rsid w:val="000E1E69"/>
    <w:rsid w:val="000E24BA"/>
    <w:rsid w:val="000E47F7"/>
    <w:rsid w:val="000E4996"/>
    <w:rsid w:val="000E4A92"/>
    <w:rsid w:val="000E4ABF"/>
    <w:rsid w:val="000E4B56"/>
    <w:rsid w:val="000E5A3E"/>
    <w:rsid w:val="000E69BB"/>
    <w:rsid w:val="000E703C"/>
    <w:rsid w:val="000E7CB7"/>
    <w:rsid w:val="000F24D6"/>
    <w:rsid w:val="000F2A8B"/>
    <w:rsid w:val="000F3095"/>
    <w:rsid w:val="000F3399"/>
    <w:rsid w:val="000F3BA5"/>
    <w:rsid w:val="000F3E81"/>
    <w:rsid w:val="000F5441"/>
    <w:rsid w:val="000F5A8D"/>
    <w:rsid w:val="00100FD8"/>
    <w:rsid w:val="0010105B"/>
    <w:rsid w:val="00101390"/>
    <w:rsid w:val="0010377C"/>
    <w:rsid w:val="00105306"/>
    <w:rsid w:val="00114A14"/>
    <w:rsid w:val="00116AA6"/>
    <w:rsid w:val="00120CD9"/>
    <w:rsid w:val="00122B3B"/>
    <w:rsid w:val="00124BD9"/>
    <w:rsid w:val="00125B74"/>
    <w:rsid w:val="00125F31"/>
    <w:rsid w:val="00126B1F"/>
    <w:rsid w:val="001273A3"/>
    <w:rsid w:val="001301DD"/>
    <w:rsid w:val="0013083C"/>
    <w:rsid w:val="00132BDB"/>
    <w:rsid w:val="00134C0D"/>
    <w:rsid w:val="001364D7"/>
    <w:rsid w:val="00137009"/>
    <w:rsid w:val="0014108C"/>
    <w:rsid w:val="00142000"/>
    <w:rsid w:val="00142862"/>
    <w:rsid w:val="001435E8"/>
    <w:rsid w:val="00146F18"/>
    <w:rsid w:val="00147D7A"/>
    <w:rsid w:val="0015008E"/>
    <w:rsid w:val="00151952"/>
    <w:rsid w:val="00151F3E"/>
    <w:rsid w:val="0015618E"/>
    <w:rsid w:val="0015697C"/>
    <w:rsid w:val="0016098E"/>
    <w:rsid w:val="00160B74"/>
    <w:rsid w:val="0016110F"/>
    <w:rsid w:val="001642A9"/>
    <w:rsid w:val="00164DCF"/>
    <w:rsid w:val="00165A3C"/>
    <w:rsid w:val="001673EB"/>
    <w:rsid w:val="001703E6"/>
    <w:rsid w:val="00170EF1"/>
    <w:rsid w:val="00171BE9"/>
    <w:rsid w:val="0017558D"/>
    <w:rsid w:val="001755A9"/>
    <w:rsid w:val="001760B4"/>
    <w:rsid w:val="00177897"/>
    <w:rsid w:val="00180228"/>
    <w:rsid w:val="00180B9D"/>
    <w:rsid w:val="0018268C"/>
    <w:rsid w:val="00182E00"/>
    <w:rsid w:val="001830D8"/>
    <w:rsid w:val="00184776"/>
    <w:rsid w:val="00186BB1"/>
    <w:rsid w:val="00186EA3"/>
    <w:rsid w:val="00191190"/>
    <w:rsid w:val="0019201D"/>
    <w:rsid w:val="00192591"/>
    <w:rsid w:val="0019437E"/>
    <w:rsid w:val="00195195"/>
    <w:rsid w:val="0019528A"/>
    <w:rsid w:val="00195CBE"/>
    <w:rsid w:val="00195E52"/>
    <w:rsid w:val="00196871"/>
    <w:rsid w:val="00196972"/>
    <w:rsid w:val="0019700F"/>
    <w:rsid w:val="00197557"/>
    <w:rsid w:val="001A02D3"/>
    <w:rsid w:val="001A122F"/>
    <w:rsid w:val="001A4750"/>
    <w:rsid w:val="001A55A2"/>
    <w:rsid w:val="001A58E1"/>
    <w:rsid w:val="001A61A2"/>
    <w:rsid w:val="001B03E5"/>
    <w:rsid w:val="001B0AFA"/>
    <w:rsid w:val="001B1E98"/>
    <w:rsid w:val="001C0B54"/>
    <w:rsid w:val="001C26BD"/>
    <w:rsid w:val="001C397C"/>
    <w:rsid w:val="001C4555"/>
    <w:rsid w:val="001C71AD"/>
    <w:rsid w:val="001C71FB"/>
    <w:rsid w:val="001D0075"/>
    <w:rsid w:val="001D0B77"/>
    <w:rsid w:val="001D189B"/>
    <w:rsid w:val="001D2A00"/>
    <w:rsid w:val="001D5085"/>
    <w:rsid w:val="001D5385"/>
    <w:rsid w:val="001D66B8"/>
    <w:rsid w:val="001E22D5"/>
    <w:rsid w:val="001E235E"/>
    <w:rsid w:val="001E3464"/>
    <w:rsid w:val="001E4A0D"/>
    <w:rsid w:val="001E53B2"/>
    <w:rsid w:val="001E5557"/>
    <w:rsid w:val="001E6F77"/>
    <w:rsid w:val="001E711A"/>
    <w:rsid w:val="001F24DB"/>
    <w:rsid w:val="001F3637"/>
    <w:rsid w:val="001F4B63"/>
    <w:rsid w:val="001F55BD"/>
    <w:rsid w:val="001F5629"/>
    <w:rsid w:val="001F56E5"/>
    <w:rsid w:val="001F5D87"/>
    <w:rsid w:val="0020006A"/>
    <w:rsid w:val="0020035D"/>
    <w:rsid w:val="00200814"/>
    <w:rsid w:val="00202755"/>
    <w:rsid w:val="00203CAD"/>
    <w:rsid w:val="00203D01"/>
    <w:rsid w:val="00203F2C"/>
    <w:rsid w:val="00207858"/>
    <w:rsid w:val="00211DD9"/>
    <w:rsid w:val="00211FD9"/>
    <w:rsid w:val="00213950"/>
    <w:rsid w:val="00213CC4"/>
    <w:rsid w:val="00213DEB"/>
    <w:rsid w:val="00214543"/>
    <w:rsid w:val="00214EFD"/>
    <w:rsid w:val="002152D9"/>
    <w:rsid w:val="0022111C"/>
    <w:rsid w:val="00222299"/>
    <w:rsid w:val="002244BC"/>
    <w:rsid w:val="00225EFC"/>
    <w:rsid w:val="002261AA"/>
    <w:rsid w:val="0022790D"/>
    <w:rsid w:val="00227E6A"/>
    <w:rsid w:val="00227E77"/>
    <w:rsid w:val="00232DEA"/>
    <w:rsid w:val="002330B2"/>
    <w:rsid w:val="0023501F"/>
    <w:rsid w:val="002363C8"/>
    <w:rsid w:val="0024044F"/>
    <w:rsid w:val="002417D4"/>
    <w:rsid w:val="002420D6"/>
    <w:rsid w:val="00242AB4"/>
    <w:rsid w:val="00244E20"/>
    <w:rsid w:val="00245E64"/>
    <w:rsid w:val="00247312"/>
    <w:rsid w:val="00247600"/>
    <w:rsid w:val="00247753"/>
    <w:rsid w:val="00247AF6"/>
    <w:rsid w:val="002507ED"/>
    <w:rsid w:val="00252132"/>
    <w:rsid w:val="00252A3F"/>
    <w:rsid w:val="00253971"/>
    <w:rsid w:val="0025545B"/>
    <w:rsid w:val="0025643A"/>
    <w:rsid w:val="0025674C"/>
    <w:rsid w:val="00256A47"/>
    <w:rsid w:val="00260717"/>
    <w:rsid w:val="00260C4E"/>
    <w:rsid w:val="00261BEE"/>
    <w:rsid w:val="002624CC"/>
    <w:rsid w:val="00262D43"/>
    <w:rsid w:val="00264358"/>
    <w:rsid w:val="00264FAE"/>
    <w:rsid w:val="002663A7"/>
    <w:rsid w:val="0026735B"/>
    <w:rsid w:val="00267398"/>
    <w:rsid w:val="002673BA"/>
    <w:rsid w:val="002676A1"/>
    <w:rsid w:val="00267A20"/>
    <w:rsid w:val="00267FEE"/>
    <w:rsid w:val="0027027F"/>
    <w:rsid w:val="002718B1"/>
    <w:rsid w:val="002719C3"/>
    <w:rsid w:val="0027245C"/>
    <w:rsid w:val="00272B55"/>
    <w:rsid w:val="002732C4"/>
    <w:rsid w:val="00274B4E"/>
    <w:rsid w:val="002750F2"/>
    <w:rsid w:val="002752A6"/>
    <w:rsid w:val="0027590A"/>
    <w:rsid w:val="00277F33"/>
    <w:rsid w:val="0028107E"/>
    <w:rsid w:val="00282D2A"/>
    <w:rsid w:val="002845AB"/>
    <w:rsid w:val="002845E8"/>
    <w:rsid w:val="002850FF"/>
    <w:rsid w:val="00286AEF"/>
    <w:rsid w:val="00290456"/>
    <w:rsid w:val="002907F5"/>
    <w:rsid w:val="00290F2A"/>
    <w:rsid w:val="00291097"/>
    <w:rsid w:val="002910D4"/>
    <w:rsid w:val="00291DCD"/>
    <w:rsid w:val="00292BE5"/>
    <w:rsid w:val="00293E3A"/>
    <w:rsid w:val="002942D8"/>
    <w:rsid w:val="00294A42"/>
    <w:rsid w:val="002961BB"/>
    <w:rsid w:val="00297E46"/>
    <w:rsid w:val="002A0596"/>
    <w:rsid w:val="002A0650"/>
    <w:rsid w:val="002A0DC4"/>
    <w:rsid w:val="002A121F"/>
    <w:rsid w:val="002A2CFB"/>
    <w:rsid w:val="002A3058"/>
    <w:rsid w:val="002A52E5"/>
    <w:rsid w:val="002B3E36"/>
    <w:rsid w:val="002B53F5"/>
    <w:rsid w:val="002B5F78"/>
    <w:rsid w:val="002B64C5"/>
    <w:rsid w:val="002C02BA"/>
    <w:rsid w:val="002C0F93"/>
    <w:rsid w:val="002C5789"/>
    <w:rsid w:val="002C5F3B"/>
    <w:rsid w:val="002D084F"/>
    <w:rsid w:val="002D1490"/>
    <w:rsid w:val="002D2D4C"/>
    <w:rsid w:val="002D5ADF"/>
    <w:rsid w:val="002D730D"/>
    <w:rsid w:val="002E0A0C"/>
    <w:rsid w:val="002E0BE0"/>
    <w:rsid w:val="002E11C0"/>
    <w:rsid w:val="002E1297"/>
    <w:rsid w:val="002E1352"/>
    <w:rsid w:val="002E17B0"/>
    <w:rsid w:val="002E3B98"/>
    <w:rsid w:val="002E5271"/>
    <w:rsid w:val="002E594F"/>
    <w:rsid w:val="002E706F"/>
    <w:rsid w:val="002F0BF2"/>
    <w:rsid w:val="002F2492"/>
    <w:rsid w:val="002F3C76"/>
    <w:rsid w:val="002F4C7F"/>
    <w:rsid w:val="002F73A9"/>
    <w:rsid w:val="002F7DD7"/>
    <w:rsid w:val="00300974"/>
    <w:rsid w:val="00300C3C"/>
    <w:rsid w:val="00304DDF"/>
    <w:rsid w:val="00306B96"/>
    <w:rsid w:val="0030789E"/>
    <w:rsid w:val="00311940"/>
    <w:rsid w:val="003126F8"/>
    <w:rsid w:val="00312800"/>
    <w:rsid w:val="00314808"/>
    <w:rsid w:val="00316308"/>
    <w:rsid w:val="00317E54"/>
    <w:rsid w:val="003235DB"/>
    <w:rsid w:val="00323672"/>
    <w:rsid w:val="0032563B"/>
    <w:rsid w:val="00325EA0"/>
    <w:rsid w:val="00326535"/>
    <w:rsid w:val="00333890"/>
    <w:rsid w:val="00334FCB"/>
    <w:rsid w:val="00336CD1"/>
    <w:rsid w:val="00337E26"/>
    <w:rsid w:val="00343AB1"/>
    <w:rsid w:val="0034547B"/>
    <w:rsid w:val="00346037"/>
    <w:rsid w:val="003509A3"/>
    <w:rsid w:val="0035181C"/>
    <w:rsid w:val="00351F04"/>
    <w:rsid w:val="00352144"/>
    <w:rsid w:val="00353040"/>
    <w:rsid w:val="003536F3"/>
    <w:rsid w:val="00353EC0"/>
    <w:rsid w:val="00355037"/>
    <w:rsid w:val="00355BAD"/>
    <w:rsid w:val="00356583"/>
    <w:rsid w:val="00356A6A"/>
    <w:rsid w:val="00356B85"/>
    <w:rsid w:val="0036033B"/>
    <w:rsid w:val="00363175"/>
    <w:rsid w:val="003631BF"/>
    <w:rsid w:val="003645C2"/>
    <w:rsid w:val="00365938"/>
    <w:rsid w:val="003670D4"/>
    <w:rsid w:val="0036777D"/>
    <w:rsid w:val="00370D5D"/>
    <w:rsid w:val="00371244"/>
    <w:rsid w:val="00371B00"/>
    <w:rsid w:val="003723AC"/>
    <w:rsid w:val="00375C6B"/>
    <w:rsid w:val="003763FE"/>
    <w:rsid w:val="003768BE"/>
    <w:rsid w:val="00380A1F"/>
    <w:rsid w:val="00380B88"/>
    <w:rsid w:val="0038491A"/>
    <w:rsid w:val="00386D3F"/>
    <w:rsid w:val="00387FAF"/>
    <w:rsid w:val="003922C2"/>
    <w:rsid w:val="00392337"/>
    <w:rsid w:val="0039395E"/>
    <w:rsid w:val="003947F0"/>
    <w:rsid w:val="003966D5"/>
    <w:rsid w:val="003A015F"/>
    <w:rsid w:val="003A0446"/>
    <w:rsid w:val="003A0C92"/>
    <w:rsid w:val="003A1527"/>
    <w:rsid w:val="003A2BE4"/>
    <w:rsid w:val="003A40AB"/>
    <w:rsid w:val="003A63AE"/>
    <w:rsid w:val="003A6E0B"/>
    <w:rsid w:val="003A726B"/>
    <w:rsid w:val="003A7BED"/>
    <w:rsid w:val="003B0117"/>
    <w:rsid w:val="003B1172"/>
    <w:rsid w:val="003B2457"/>
    <w:rsid w:val="003B2999"/>
    <w:rsid w:val="003B301F"/>
    <w:rsid w:val="003B40CD"/>
    <w:rsid w:val="003B4E59"/>
    <w:rsid w:val="003B5280"/>
    <w:rsid w:val="003B570E"/>
    <w:rsid w:val="003B5D50"/>
    <w:rsid w:val="003B62F2"/>
    <w:rsid w:val="003B6846"/>
    <w:rsid w:val="003B71A2"/>
    <w:rsid w:val="003B75CB"/>
    <w:rsid w:val="003C7007"/>
    <w:rsid w:val="003D12EB"/>
    <w:rsid w:val="003D1C08"/>
    <w:rsid w:val="003D33CB"/>
    <w:rsid w:val="003D6124"/>
    <w:rsid w:val="003D6C89"/>
    <w:rsid w:val="003D6D5F"/>
    <w:rsid w:val="003D6FB2"/>
    <w:rsid w:val="003D7E25"/>
    <w:rsid w:val="003E0643"/>
    <w:rsid w:val="003E1CBB"/>
    <w:rsid w:val="003E39F5"/>
    <w:rsid w:val="003E3AE4"/>
    <w:rsid w:val="003E3BBC"/>
    <w:rsid w:val="003E57F6"/>
    <w:rsid w:val="003E6D13"/>
    <w:rsid w:val="003E7C27"/>
    <w:rsid w:val="003F0037"/>
    <w:rsid w:val="003F1551"/>
    <w:rsid w:val="003F18C3"/>
    <w:rsid w:val="003F2959"/>
    <w:rsid w:val="003F2CC5"/>
    <w:rsid w:val="003F68E5"/>
    <w:rsid w:val="004013F8"/>
    <w:rsid w:val="004019B1"/>
    <w:rsid w:val="00402AE3"/>
    <w:rsid w:val="0040370D"/>
    <w:rsid w:val="00404CFE"/>
    <w:rsid w:val="004058D5"/>
    <w:rsid w:val="00406D8E"/>
    <w:rsid w:val="00412EC6"/>
    <w:rsid w:val="00412F5C"/>
    <w:rsid w:val="00413E8C"/>
    <w:rsid w:val="00413ED3"/>
    <w:rsid w:val="004146EC"/>
    <w:rsid w:val="00414F2B"/>
    <w:rsid w:val="004153D1"/>
    <w:rsid w:val="00415AD6"/>
    <w:rsid w:val="0041617E"/>
    <w:rsid w:val="00416F31"/>
    <w:rsid w:val="00420174"/>
    <w:rsid w:val="004239EC"/>
    <w:rsid w:val="004246E1"/>
    <w:rsid w:val="00425418"/>
    <w:rsid w:val="004255C5"/>
    <w:rsid w:val="004305D5"/>
    <w:rsid w:val="004307E1"/>
    <w:rsid w:val="00430DDC"/>
    <w:rsid w:val="00431014"/>
    <w:rsid w:val="00431CDF"/>
    <w:rsid w:val="00432480"/>
    <w:rsid w:val="004328DB"/>
    <w:rsid w:val="00433516"/>
    <w:rsid w:val="0043734C"/>
    <w:rsid w:val="00444240"/>
    <w:rsid w:val="004450AC"/>
    <w:rsid w:val="00445DCE"/>
    <w:rsid w:val="004469EC"/>
    <w:rsid w:val="00446B56"/>
    <w:rsid w:val="00446F9E"/>
    <w:rsid w:val="004534B3"/>
    <w:rsid w:val="00454BF5"/>
    <w:rsid w:val="0045624D"/>
    <w:rsid w:val="00456B55"/>
    <w:rsid w:val="00457038"/>
    <w:rsid w:val="00457A67"/>
    <w:rsid w:val="004608D1"/>
    <w:rsid w:val="00460FE1"/>
    <w:rsid w:val="004612D9"/>
    <w:rsid w:val="00461766"/>
    <w:rsid w:val="00462E64"/>
    <w:rsid w:val="00463990"/>
    <w:rsid w:val="00463E70"/>
    <w:rsid w:val="0046479D"/>
    <w:rsid w:val="004647EB"/>
    <w:rsid w:val="004649B0"/>
    <w:rsid w:val="00465426"/>
    <w:rsid w:val="004675ED"/>
    <w:rsid w:val="00471D22"/>
    <w:rsid w:val="0047398A"/>
    <w:rsid w:val="00474218"/>
    <w:rsid w:val="00474639"/>
    <w:rsid w:val="00475269"/>
    <w:rsid w:val="00475A97"/>
    <w:rsid w:val="00475CA5"/>
    <w:rsid w:val="00476591"/>
    <w:rsid w:val="00477D3A"/>
    <w:rsid w:val="00477E55"/>
    <w:rsid w:val="00480463"/>
    <w:rsid w:val="004819A3"/>
    <w:rsid w:val="0048272D"/>
    <w:rsid w:val="00483209"/>
    <w:rsid w:val="00483B58"/>
    <w:rsid w:val="00484119"/>
    <w:rsid w:val="00484A85"/>
    <w:rsid w:val="004862B4"/>
    <w:rsid w:val="00486644"/>
    <w:rsid w:val="004866F6"/>
    <w:rsid w:val="00486A21"/>
    <w:rsid w:val="004871C0"/>
    <w:rsid w:val="0049012B"/>
    <w:rsid w:val="00491888"/>
    <w:rsid w:val="00491D19"/>
    <w:rsid w:val="0049337B"/>
    <w:rsid w:val="0049536B"/>
    <w:rsid w:val="00495CEF"/>
    <w:rsid w:val="00496A8E"/>
    <w:rsid w:val="00497451"/>
    <w:rsid w:val="00497836"/>
    <w:rsid w:val="004A0FFF"/>
    <w:rsid w:val="004A2084"/>
    <w:rsid w:val="004A23CE"/>
    <w:rsid w:val="004A3434"/>
    <w:rsid w:val="004A52CE"/>
    <w:rsid w:val="004A56E1"/>
    <w:rsid w:val="004A5B27"/>
    <w:rsid w:val="004A6324"/>
    <w:rsid w:val="004A76B7"/>
    <w:rsid w:val="004A7C9C"/>
    <w:rsid w:val="004B1F75"/>
    <w:rsid w:val="004B4A44"/>
    <w:rsid w:val="004B4C5B"/>
    <w:rsid w:val="004C179A"/>
    <w:rsid w:val="004C33BA"/>
    <w:rsid w:val="004C3A20"/>
    <w:rsid w:val="004C484F"/>
    <w:rsid w:val="004C4B54"/>
    <w:rsid w:val="004C732D"/>
    <w:rsid w:val="004C7573"/>
    <w:rsid w:val="004D160D"/>
    <w:rsid w:val="004D2941"/>
    <w:rsid w:val="004D2DAE"/>
    <w:rsid w:val="004D5324"/>
    <w:rsid w:val="004D5824"/>
    <w:rsid w:val="004E4032"/>
    <w:rsid w:val="004E5BBF"/>
    <w:rsid w:val="004E74FF"/>
    <w:rsid w:val="004F0E16"/>
    <w:rsid w:val="004F2AEB"/>
    <w:rsid w:val="004F3035"/>
    <w:rsid w:val="004F3D7E"/>
    <w:rsid w:val="004F50C9"/>
    <w:rsid w:val="004F585D"/>
    <w:rsid w:val="004F58E3"/>
    <w:rsid w:val="004F68B6"/>
    <w:rsid w:val="00501A43"/>
    <w:rsid w:val="00504AA8"/>
    <w:rsid w:val="005056BF"/>
    <w:rsid w:val="00506148"/>
    <w:rsid w:val="005072A9"/>
    <w:rsid w:val="005072AA"/>
    <w:rsid w:val="00510055"/>
    <w:rsid w:val="00510694"/>
    <w:rsid w:val="00511047"/>
    <w:rsid w:val="005123F5"/>
    <w:rsid w:val="0051268B"/>
    <w:rsid w:val="00512865"/>
    <w:rsid w:val="00513287"/>
    <w:rsid w:val="00513E39"/>
    <w:rsid w:val="00514F67"/>
    <w:rsid w:val="00520465"/>
    <w:rsid w:val="00521361"/>
    <w:rsid w:val="0052149A"/>
    <w:rsid w:val="00522828"/>
    <w:rsid w:val="00523F40"/>
    <w:rsid w:val="00525DCB"/>
    <w:rsid w:val="00531468"/>
    <w:rsid w:val="005322EE"/>
    <w:rsid w:val="00532C45"/>
    <w:rsid w:val="00533A44"/>
    <w:rsid w:val="00533E60"/>
    <w:rsid w:val="0053453C"/>
    <w:rsid w:val="00534854"/>
    <w:rsid w:val="0053502B"/>
    <w:rsid w:val="005355B5"/>
    <w:rsid w:val="00535F7D"/>
    <w:rsid w:val="005403C1"/>
    <w:rsid w:val="00541D1B"/>
    <w:rsid w:val="00541F22"/>
    <w:rsid w:val="00543DDA"/>
    <w:rsid w:val="005449F7"/>
    <w:rsid w:val="00546B84"/>
    <w:rsid w:val="0055098D"/>
    <w:rsid w:val="0055187B"/>
    <w:rsid w:val="00553E9A"/>
    <w:rsid w:val="00553F99"/>
    <w:rsid w:val="005552CB"/>
    <w:rsid w:val="00555321"/>
    <w:rsid w:val="00555394"/>
    <w:rsid w:val="00557CFB"/>
    <w:rsid w:val="0056129B"/>
    <w:rsid w:val="00561B13"/>
    <w:rsid w:val="00561D44"/>
    <w:rsid w:val="0056249D"/>
    <w:rsid w:val="00564584"/>
    <w:rsid w:val="00565A0A"/>
    <w:rsid w:val="0056610E"/>
    <w:rsid w:val="005672A3"/>
    <w:rsid w:val="00567A9A"/>
    <w:rsid w:val="005755F2"/>
    <w:rsid w:val="00575688"/>
    <w:rsid w:val="00576F20"/>
    <w:rsid w:val="0058029B"/>
    <w:rsid w:val="005822DC"/>
    <w:rsid w:val="00587966"/>
    <w:rsid w:val="00591B2E"/>
    <w:rsid w:val="00591C08"/>
    <w:rsid w:val="00591E20"/>
    <w:rsid w:val="00593146"/>
    <w:rsid w:val="005962C9"/>
    <w:rsid w:val="00597373"/>
    <w:rsid w:val="005A0B7F"/>
    <w:rsid w:val="005A13A3"/>
    <w:rsid w:val="005A19B6"/>
    <w:rsid w:val="005A2663"/>
    <w:rsid w:val="005A3E25"/>
    <w:rsid w:val="005A67EB"/>
    <w:rsid w:val="005A76BF"/>
    <w:rsid w:val="005B0164"/>
    <w:rsid w:val="005B1762"/>
    <w:rsid w:val="005B2567"/>
    <w:rsid w:val="005B2815"/>
    <w:rsid w:val="005B3A51"/>
    <w:rsid w:val="005B3AEF"/>
    <w:rsid w:val="005B3ECE"/>
    <w:rsid w:val="005B4B96"/>
    <w:rsid w:val="005B5170"/>
    <w:rsid w:val="005B675B"/>
    <w:rsid w:val="005B6A37"/>
    <w:rsid w:val="005B7C1C"/>
    <w:rsid w:val="005C0FEE"/>
    <w:rsid w:val="005C101B"/>
    <w:rsid w:val="005C32D1"/>
    <w:rsid w:val="005C4943"/>
    <w:rsid w:val="005C5E48"/>
    <w:rsid w:val="005C6D55"/>
    <w:rsid w:val="005C7D69"/>
    <w:rsid w:val="005D0F72"/>
    <w:rsid w:val="005D12F3"/>
    <w:rsid w:val="005D1352"/>
    <w:rsid w:val="005D22D5"/>
    <w:rsid w:val="005D40D6"/>
    <w:rsid w:val="005D4BCD"/>
    <w:rsid w:val="005D5854"/>
    <w:rsid w:val="005D7135"/>
    <w:rsid w:val="005D7798"/>
    <w:rsid w:val="005E0816"/>
    <w:rsid w:val="005E1EB2"/>
    <w:rsid w:val="005E6C3B"/>
    <w:rsid w:val="005E7C8C"/>
    <w:rsid w:val="005F08AF"/>
    <w:rsid w:val="005F432A"/>
    <w:rsid w:val="005F5935"/>
    <w:rsid w:val="005F6CE3"/>
    <w:rsid w:val="005F777C"/>
    <w:rsid w:val="006003A2"/>
    <w:rsid w:val="00602FCA"/>
    <w:rsid w:val="006030A1"/>
    <w:rsid w:val="00603129"/>
    <w:rsid w:val="006039D2"/>
    <w:rsid w:val="00603BB3"/>
    <w:rsid w:val="00603D73"/>
    <w:rsid w:val="006049DF"/>
    <w:rsid w:val="00604C7F"/>
    <w:rsid w:val="006050A6"/>
    <w:rsid w:val="00605317"/>
    <w:rsid w:val="00610A46"/>
    <w:rsid w:val="0061126A"/>
    <w:rsid w:val="00614389"/>
    <w:rsid w:val="006160A1"/>
    <w:rsid w:val="006206DB"/>
    <w:rsid w:val="00625559"/>
    <w:rsid w:val="00626914"/>
    <w:rsid w:val="00626967"/>
    <w:rsid w:val="00627EEF"/>
    <w:rsid w:val="00635F4F"/>
    <w:rsid w:val="00637639"/>
    <w:rsid w:val="006416A4"/>
    <w:rsid w:val="00641F7A"/>
    <w:rsid w:val="006434AE"/>
    <w:rsid w:val="00644FD0"/>
    <w:rsid w:val="006474DC"/>
    <w:rsid w:val="00647651"/>
    <w:rsid w:val="00647D50"/>
    <w:rsid w:val="006500B9"/>
    <w:rsid w:val="00653486"/>
    <w:rsid w:val="00656A05"/>
    <w:rsid w:val="00656BC7"/>
    <w:rsid w:val="006604E2"/>
    <w:rsid w:val="006613DF"/>
    <w:rsid w:val="00665D63"/>
    <w:rsid w:val="00666BBA"/>
    <w:rsid w:val="00671CF8"/>
    <w:rsid w:val="0067226C"/>
    <w:rsid w:val="0067238A"/>
    <w:rsid w:val="006740E8"/>
    <w:rsid w:val="00674D79"/>
    <w:rsid w:val="00675970"/>
    <w:rsid w:val="00675F7B"/>
    <w:rsid w:val="00681A27"/>
    <w:rsid w:val="00681C3A"/>
    <w:rsid w:val="00682036"/>
    <w:rsid w:val="006820E2"/>
    <w:rsid w:val="006824AB"/>
    <w:rsid w:val="00682EC7"/>
    <w:rsid w:val="00683714"/>
    <w:rsid w:val="00685CAF"/>
    <w:rsid w:val="00686036"/>
    <w:rsid w:val="006863BE"/>
    <w:rsid w:val="00686803"/>
    <w:rsid w:val="00687620"/>
    <w:rsid w:val="0068776B"/>
    <w:rsid w:val="00690443"/>
    <w:rsid w:val="006918C7"/>
    <w:rsid w:val="006919C1"/>
    <w:rsid w:val="0069204E"/>
    <w:rsid w:val="006935BB"/>
    <w:rsid w:val="00694FEB"/>
    <w:rsid w:val="00695FD0"/>
    <w:rsid w:val="0069628C"/>
    <w:rsid w:val="0069678B"/>
    <w:rsid w:val="00696C1E"/>
    <w:rsid w:val="006A0423"/>
    <w:rsid w:val="006A0762"/>
    <w:rsid w:val="006A0E35"/>
    <w:rsid w:val="006A2805"/>
    <w:rsid w:val="006A5C9E"/>
    <w:rsid w:val="006A6240"/>
    <w:rsid w:val="006A7AEF"/>
    <w:rsid w:val="006B08B9"/>
    <w:rsid w:val="006B0917"/>
    <w:rsid w:val="006B263E"/>
    <w:rsid w:val="006B303E"/>
    <w:rsid w:val="006B4A23"/>
    <w:rsid w:val="006B5B13"/>
    <w:rsid w:val="006B63DB"/>
    <w:rsid w:val="006C0A79"/>
    <w:rsid w:val="006C1E03"/>
    <w:rsid w:val="006C255C"/>
    <w:rsid w:val="006C2723"/>
    <w:rsid w:val="006C28E0"/>
    <w:rsid w:val="006C6615"/>
    <w:rsid w:val="006D05D9"/>
    <w:rsid w:val="006D0DC8"/>
    <w:rsid w:val="006D3A0A"/>
    <w:rsid w:val="006D482B"/>
    <w:rsid w:val="006D629F"/>
    <w:rsid w:val="006D7DE8"/>
    <w:rsid w:val="006E2135"/>
    <w:rsid w:val="006E227A"/>
    <w:rsid w:val="006E392A"/>
    <w:rsid w:val="006E641F"/>
    <w:rsid w:val="006E6672"/>
    <w:rsid w:val="006E7037"/>
    <w:rsid w:val="006F0C13"/>
    <w:rsid w:val="006F102C"/>
    <w:rsid w:val="006F1E06"/>
    <w:rsid w:val="006F2EA1"/>
    <w:rsid w:val="006F4036"/>
    <w:rsid w:val="006F4249"/>
    <w:rsid w:val="006F4AE0"/>
    <w:rsid w:val="006F4E6A"/>
    <w:rsid w:val="006F5319"/>
    <w:rsid w:val="006F60D3"/>
    <w:rsid w:val="006F6F6F"/>
    <w:rsid w:val="006F72BD"/>
    <w:rsid w:val="006F7532"/>
    <w:rsid w:val="00701515"/>
    <w:rsid w:val="007016AC"/>
    <w:rsid w:val="00703621"/>
    <w:rsid w:val="00706D10"/>
    <w:rsid w:val="007075F0"/>
    <w:rsid w:val="007105A9"/>
    <w:rsid w:val="007111FE"/>
    <w:rsid w:val="00712821"/>
    <w:rsid w:val="00712F4D"/>
    <w:rsid w:val="00715165"/>
    <w:rsid w:val="00716104"/>
    <w:rsid w:val="00716EEA"/>
    <w:rsid w:val="00720690"/>
    <w:rsid w:val="007210E3"/>
    <w:rsid w:val="00721197"/>
    <w:rsid w:val="00721236"/>
    <w:rsid w:val="00721AB8"/>
    <w:rsid w:val="007224D3"/>
    <w:rsid w:val="0072291D"/>
    <w:rsid w:val="00725241"/>
    <w:rsid w:val="0072528E"/>
    <w:rsid w:val="00726667"/>
    <w:rsid w:val="00726BF1"/>
    <w:rsid w:val="00727199"/>
    <w:rsid w:val="007301B3"/>
    <w:rsid w:val="0073083A"/>
    <w:rsid w:val="00731E93"/>
    <w:rsid w:val="0073343C"/>
    <w:rsid w:val="0073443A"/>
    <w:rsid w:val="00734DBB"/>
    <w:rsid w:val="00736D77"/>
    <w:rsid w:val="00736DFF"/>
    <w:rsid w:val="007372DC"/>
    <w:rsid w:val="00737B92"/>
    <w:rsid w:val="00741577"/>
    <w:rsid w:val="00741BA3"/>
    <w:rsid w:val="00742FC9"/>
    <w:rsid w:val="007432B9"/>
    <w:rsid w:val="00745A9E"/>
    <w:rsid w:val="0074617C"/>
    <w:rsid w:val="00750C04"/>
    <w:rsid w:val="0075190D"/>
    <w:rsid w:val="00751E20"/>
    <w:rsid w:val="00754038"/>
    <w:rsid w:val="00754CB5"/>
    <w:rsid w:val="00756661"/>
    <w:rsid w:val="00757774"/>
    <w:rsid w:val="00757B86"/>
    <w:rsid w:val="007600A8"/>
    <w:rsid w:val="00760546"/>
    <w:rsid w:val="00761173"/>
    <w:rsid w:val="00761DC5"/>
    <w:rsid w:val="00762800"/>
    <w:rsid w:val="00762C8C"/>
    <w:rsid w:val="00766FCD"/>
    <w:rsid w:val="00773BCB"/>
    <w:rsid w:val="007757F9"/>
    <w:rsid w:val="00775BB4"/>
    <w:rsid w:val="007773DB"/>
    <w:rsid w:val="00781F80"/>
    <w:rsid w:val="00782808"/>
    <w:rsid w:val="00786EDA"/>
    <w:rsid w:val="007902A9"/>
    <w:rsid w:val="0079090E"/>
    <w:rsid w:val="0079172B"/>
    <w:rsid w:val="00792DBF"/>
    <w:rsid w:val="00794063"/>
    <w:rsid w:val="007942A7"/>
    <w:rsid w:val="00794D99"/>
    <w:rsid w:val="007968EC"/>
    <w:rsid w:val="007A02D0"/>
    <w:rsid w:val="007A05EC"/>
    <w:rsid w:val="007A1E7B"/>
    <w:rsid w:val="007A3F2E"/>
    <w:rsid w:val="007A4263"/>
    <w:rsid w:val="007A4A92"/>
    <w:rsid w:val="007A6B62"/>
    <w:rsid w:val="007A7BBD"/>
    <w:rsid w:val="007B1A7D"/>
    <w:rsid w:val="007B1B26"/>
    <w:rsid w:val="007B4E22"/>
    <w:rsid w:val="007B4FB0"/>
    <w:rsid w:val="007B53D9"/>
    <w:rsid w:val="007B5D60"/>
    <w:rsid w:val="007B5F33"/>
    <w:rsid w:val="007B6541"/>
    <w:rsid w:val="007B673E"/>
    <w:rsid w:val="007C0290"/>
    <w:rsid w:val="007C056E"/>
    <w:rsid w:val="007C08B7"/>
    <w:rsid w:val="007C0F46"/>
    <w:rsid w:val="007C1340"/>
    <w:rsid w:val="007C1B50"/>
    <w:rsid w:val="007C4059"/>
    <w:rsid w:val="007C4761"/>
    <w:rsid w:val="007C499F"/>
    <w:rsid w:val="007C669C"/>
    <w:rsid w:val="007D0C3A"/>
    <w:rsid w:val="007D211A"/>
    <w:rsid w:val="007D224D"/>
    <w:rsid w:val="007D2A35"/>
    <w:rsid w:val="007D34E6"/>
    <w:rsid w:val="007D449F"/>
    <w:rsid w:val="007D6745"/>
    <w:rsid w:val="007D6964"/>
    <w:rsid w:val="007D7CF7"/>
    <w:rsid w:val="007D7FCD"/>
    <w:rsid w:val="007E0380"/>
    <w:rsid w:val="007E5341"/>
    <w:rsid w:val="007E57AD"/>
    <w:rsid w:val="007E63F4"/>
    <w:rsid w:val="007E66C0"/>
    <w:rsid w:val="007E7053"/>
    <w:rsid w:val="007E731D"/>
    <w:rsid w:val="007F0AA4"/>
    <w:rsid w:val="007F0B59"/>
    <w:rsid w:val="007F1450"/>
    <w:rsid w:val="007F1C4D"/>
    <w:rsid w:val="007F2885"/>
    <w:rsid w:val="007F3331"/>
    <w:rsid w:val="007F38E1"/>
    <w:rsid w:val="007F46DB"/>
    <w:rsid w:val="007F4929"/>
    <w:rsid w:val="007F5A29"/>
    <w:rsid w:val="007F7FCA"/>
    <w:rsid w:val="008067DD"/>
    <w:rsid w:val="00806CEC"/>
    <w:rsid w:val="0080755B"/>
    <w:rsid w:val="0080771B"/>
    <w:rsid w:val="008128D0"/>
    <w:rsid w:val="00812B21"/>
    <w:rsid w:val="00815FE8"/>
    <w:rsid w:val="00816A4E"/>
    <w:rsid w:val="00817B13"/>
    <w:rsid w:val="00822048"/>
    <w:rsid w:val="008228D7"/>
    <w:rsid w:val="0082296E"/>
    <w:rsid w:val="00823813"/>
    <w:rsid w:val="00823AFB"/>
    <w:rsid w:val="00823EAF"/>
    <w:rsid w:val="008250B0"/>
    <w:rsid w:val="0082765C"/>
    <w:rsid w:val="00830ED8"/>
    <w:rsid w:val="00831ECE"/>
    <w:rsid w:val="00832AA8"/>
    <w:rsid w:val="008344B2"/>
    <w:rsid w:val="00835257"/>
    <w:rsid w:val="0083614A"/>
    <w:rsid w:val="008362B7"/>
    <w:rsid w:val="008365CA"/>
    <w:rsid w:val="00836C07"/>
    <w:rsid w:val="00837D35"/>
    <w:rsid w:val="00840BD5"/>
    <w:rsid w:val="00841504"/>
    <w:rsid w:val="008433DD"/>
    <w:rsid w:val="00843ADD"/>
    <w:rsid w:val="008448D3"/>
    <w:rsid w:val="00844D99"/>
    <w:rsid w:val="00845475"/>
    <w:rsid w:val="00845F0D"/>
    <w:rsid w:val="00846413"/>
    <w:rsid w:val="0084797B"/>
    <w:rsid w:val="00850B0E"/>
    <w:rsid w:val="00851642"/>
    <w:rsid w:val="0085166F"/>
    <w:rsid w:val="00854E45"/>
    <w:rsid w:val="008608B5"/>
    <w:rsid w:val="00863D98"/>
    <w:rsid w:val="00865334"/>
    <w:rsid w:val="00865C01"/>
    <w:rsid w:val="00866BBF"/>
    <w:rsid w:val="00866D0E"/>
    <w:rsid w:val="00866FD3"/>
    <w:rsid w:val="00872149"/>
    <w:rsid w:val="00873FD0"/>
    <w:rsid w:val="00874686"/>
    <w:rsid w:val="00876BA2"/>
    <w:rsid w:val="00877327"/>
    <w:rsid w:val="008773F9"/>
    <w:rsid w:val="008779F2"/>
    <w:rsid w:val="00877F90"/>
    <w:rsid w:val="00881874"/>
    <w:rsid w:val="00883A9F"/>
    <w:rsid w:val="00884E8B"/>
    <w:rsid w:val="008852E3"/>
    <w:rsid w:val="00885CAD"/>
    <w:rsid w:val="00885D8F"/>
    <w:rsid w:val="0088783F"/>
    <w:rsid w:val="008908A0"/>
    <w:rsid w:val="00891CCF"/>
    <w:rsid w:val="00892CC4"/>
    <w:rsid w:val="0089365B"/>
    <w:rsid w:val="008963C7"/>
    <w:rsid w:val="00896AB6"/>
    <w:rsid w:val="008A0F73"/>
    <w:rsid w:val="008A3308"/>
    <w:rsid w:val="008A4207"/>
    <w:rsid w:val="008A6716"/>
    <w:rsid w:val="008A6D0E"/>
    <w:rsid w:val="008A6DA3"/>
    <w:rsid w:val="008B01E2"/>
    <w:rsid w:val="008B06A4"/>
    <w:rsid w:val="008B2888"/>
    <w:rsid w:val="008B489B"/>
    <w:rsid w:val="008B608C"/>
    <w:rsid w:val="008B6710"/>
    <w:rsid w:val="008B6E34"/>
    <w:rsid w:val="008C3290"/>
    <w:rsid w:val="008C3435"/>
    <w:rsid w:val="008C4A18"/>
    <w:rsid w:val="008C5923"/>
    <w:rsid w:val="008C5AA3"/>
    <w:rsid w:val="008C5ADE"/>
    <w:rsid w:val="008D0A11"/>
    <w:rsid w:val="008D0F17"/>
    <w:rsid w:val="008D1CA6"/>
    <w:rsid w:val="008D2365"/>
    <w:rsid w:val="008D2AB4"/>
    <w:rsid w:val="008D4587"/>
    <w:rsid w:val="008D4892"/>
    <w:rsid w:val="008D5E7F"/>
    <w:rsid w:val="008D6354"/>
    <w:rsid w:val="008E0A57"/>
    <w:rsid w:val="008E1063"/>
    <w:rsid w:val="008E3707"/>
    <w:rsid w:val="008E5063"/>
    <w:rsid w:val="008E52BC"/>
    <w:rsid w:val="008E55E7"/>
    <w:rsid w:val="008E6403"/>
    <w:rsid w:val="008E7CA6"/>
    <w:rsid w:val="008F135B"/>
    <w:rsid w:val="008F2760"/>
    <w:rsid w:val="008F579C"/>
    <w:rsid w:val="008F5D70"/>
    <w:rsid w:val="008F7825"/>
    <w:rsid w:val="008F7940"/>
    <w:rsid w:val="0090088E"/>
    <w:rsid w:val="0090243A"/>
    <w:rsid w:val="00902998"/>
    <w:rsid w:val="009066AD"/>
    <w:rsid w:val="00910940"/>
    <w:rsid w:val="00913A72"/>
    <w:rsid w:val="00914E01"/>
    <w:rsid w:val="00917135"/>
    <w:rsid w:val="00920820"/>
    <w:rsid w:val="00924130"/>
    <w:rsid w:val="00925E23"/>
    <w:rsid w:val="00926779"/>
    <w:rsid w:val="00927C6E"/>
    <w:rsid w:val="009305BF"/>
    <w:rsid w:val="009335C9"/>
    <w:rsid w:val="00934E24"/>
    <w:rsid w:val="00935861"/>
    <w:rsid w:val="00935EDA"/>
    <w:rsid w:val="009368CA"/>
    <w:rsid w:val="009369AB"/>
    <w:rsid w:val="00936F2F"/>
    <w:rsid w:val="00940C6D"/>
    <w:rsid w:val="0094108E"/>
    <w:rsid w:val="009419D8"/>
    <w:rsid w:val="00942903"/>
    <w:rsid w:val="0094298F"/>
    <w:rsid w:val="009464F3"/>
    <w:rsid w:val="00950822"/>
    <w:rsid w:val="00950D48"/>
    <w:rsid w:val="0095137B"/>
    <w:rsid w:val="00951E71"/>
    <w:rsid w:val="00952980"/>
    <w:rsid w:val="00952D37"/>
    <w:rsid w:val="00952E7A"/>
    <w:rsid w:val="00954ED0"/>
    <w:rsid w:val="0095672F"/>
    <w:rsid w:val="00960B3F"/>
    <w:rsid w:val="0096208F"/>
    <w:rsid w:val="009625A8"/>
    <w:rsid w:val="009639F7"/>
    <w:rsid w:val="0096430D"/>
    <w:rsid w:val="00967CFB"/>
    <w:rsid w:val="00967FCE"/>
    <w:rsid w:val="00970212"/>
    <w:rsid w:val="009717D6"/>
    <w:rsid w:val="00971BD1"/>
    <w:rsid w:val="00971F87"/>
    <w:rsid w:val="009723AF"/>
    <w:rsid w:val="00972CE8"/>
    <w:rsid w:val="009731FB"/>
    <w:rsid w:val="0097488F"/>
    <w:rsid w:val="00977379"/>
    <w:rsid w:val="00980198"/>
    <w:rsid w:val="00983D1D"/>
    <w:rsid w:val="00983E9B"/>
    <w:rsid w:val="009847BA"/>
    <w:rsid w:val="0098646D"/>
    <w:rsid w:val="00986B72"/>
    <w:rsid w:val="009870CC"/>
    <w:rsid w:val="00987804"/>
    <w:rsid w:val="009909EA"/>
    <w:rsid w:val="00990BD3"/>
    <w:rsid w:val="00991E54"/>
    <w:rsid w:val="00993F7C"/>
    <w:rsid w:val="00995E8D"/>
    <w:rsid w:val="009A083F"/>
    <w:rsid w:val="009A2E0A"/>
    <w:rsid w:val="009A3960"/>
    <w:rsid w:val="009A4F19"/>
    <w:rsid w:val="009A6379"/>
    <w:rsid w:val="009A7884"/>
    <w:rsid w:val="009B06BC"/>
    <w:rsid w:val="009B0B79"/>
    <w:rsid w:val="009B0EC5"/>
    <w:rsid w:val="009B324E"/>
    <w:rsid w:val="009B35A4"/>
    <w:rsid w:val="009B6816"/>
    <w:rsid w:val="009C1FE7"/>
    <w:rsid w:val="009C3BD9"/>
    <w:rsid w:val="009C4B3E"/>
    <w:rsid w:val="009C524D"/>
    <w:rsid w:val="009C76CE"/>
    <w:rsid w:val="009C7772"/>
    <w:rsid w:val="009D36CA"/>
    <w:rsid w:val="009D5549"/>
    <w:rsid w:val="009D556C"/>
    <w:rsid w:val="009D72B8"/>
    <w:rsid w:val="009D7CB1"/>
    <w:rsid w:val="009E1CFA"/>
    <w:rsid w:val="009E216C"/>
    <w:rsid w:val="009E2B85"/>
    <w:rsid w:val="009E392D"/>
    <w:rsid w:val="009E4851"/>
    <w:rsid w:val="009E55F1"/>
    <w:rsid w:val="009E5D7F"/>
    <w:rsid w:val="009E7162"/>
    <w:rsid w:val="009F22D2"/>
    <w:rsid w:val="009F23D5"/>
    <w:rsid w:val="009F3778"/>
    <w:rsid w:val="009F41C4"/>
    <w:rsid w:val="009F5228"/>
    <w:rsid w:val="009F52BC"/>
    <w:rsid w:val="009F561A"/>
    <w:rsid w:val="009F566A"/>
    <w:rsid w:val="009F591E"/>
    <w:rsid w:val="009F5BCD"/>
    <w:rsid w:val="009F5E50"/>
    <w:rsid w:val="00A030A4"/>
    <w:rsid w:val="00A03444"/>
    <w:rsid w:val="00A03B88"/>
    <w:rsid w:val="00A04204"/>
    <w:rsid w:val="00A045ED"/>
    <w:rsid w:val="00A04B6B"/>
    <w:rsid w:val="00A05BE3"/>
    <w:rsid w:val="00A066D8"/>
    <w:rsid w:val="00A077B3"/>
    <w:rsid w:val="00A10876"/>
    <w:rsid w:val="00A11DF7"/>
    <w:rsid w:val="00A12638"/>
    <w:rsid w:val="00A1441A"/>
    <w:rsid w:val="00A14B2F"/>
    <w:rsid w:val="00A14DE4"/>
    <w:rsid w:val="00A16843"/>
    <w:rsid w:val="00A16CAB"/>
    <w:rsid w:val="00A17C17"/>
    <w:rsid w:val="00A17E60"/>
    <w:rsid w:val="00A20265"/>
    <w:rsid w:val="00A23011"/>
    <w:rsid w:val="00A23630"/>
    <w:rsid w:val="00A24038"/>
    <w:rsid w:val="00A2578F"/>
    <w:rsid w:val="00A27006"/>
    <w:rsid w:val="00A31FB2"/>
    <w:rsid w:val="00A327ED"/>
    <w:rsid w:val="00A3466A"/>
    <w:rsid w:val="00A34913"/>
    <w:rsid w:val="00A34DE2"/>
    <w:rsid w:val="00A35461"/>
    <w:rsid w:val="00A35DC9"/>
    <w:rsid w:val="00A37714"/>
    <w:rsid w:val="00A40F8E"/>
    <w:rsid w:val="00A41265"/>
    <w:rsid w:val="00A416E3"/>
    <w:rsid w:val="00A41A90"/>
    <w:rsid w:val="00A43796"/>
    <w:rsid w:val="00A44CD5"/>
    <w:rsid w:val="00A45D72"/>
    <w:rsid w:val="00A474EE"/>
    <w:rsid w:val="00A51719"/>
    <w:rsid w:val="00A519F1"/>
    <w:rsid w:val="00A546F2"/>
    <w:rsid w:val="00A557ED"/>
    <w:rsid w:val="00A5657E"/>
    <w:rsid w:val="00A56D83"/>
    <w:rsid w:val="00A57305"/>
    <w:rsid w:val="00A6107C"/>
    <w:rsid w:val="00A616E2"/>
    <w:rsid w:val="00A628D0"/>
    <w:rsid w:val="00A62AA9"/>
    <w:rsid w:val="00A62D83"/>
    <w:rsid w:val="00A6559A"/>
    <w:rsid w:val="00A65CA3"/>
    <w:rsid w:val="00A72B40"/>
    <w:rsid w:val="00A72B96"/>
    <w:rsid w:val="00A74D40"/>
    <w:rsid w:val="00A74E7F"/>
    <w:rsid w:val="00A7581B"/>
    <w:rsid w:val="00A75DCE"/>
    <w:rsid w:val="00A763AD"/>
    <w:rsid w:val="00A76FEF"/>
    <w:rsid w:val="00A8163F"/>
    <w:rsid w:val="00A81B47"/>
    <w:rsid w:val="00A81D3A"/>
    <w:rsid w:val="00A82B68"/>
    <w:rsid w:val="00A83370"/>
    <w:rsid w:val="00A8458B"/>
    <w:rsid w:val="00A8622E"/>
    <w:rsid w:val="00A869A4"/>
    <w:rsid w:val="00A904B1"/>
    <w:rsid w:val="00A90A05"/>
    <w:rsid w:val="00A91D3C"/>
    <w:rsid w:val="00AA01B1"/>
    <w:rsid w:val="00AA0271"/>
    <w:rsid w:val="00AA02C5"/>
    <w:rsid w:val="00AA4559"/>
    <w:rsid w:val="00AA5B54"/>
    <w:rsid w:val="00AA5D7D"/>
    <w:rsid w:val="00AA71E1"/>
    <w:rsid w:val="00AA7CD4"/>
    <w:rsid w:val="00AB069E"/>
    <w:rsid w:val="00AB10E2"/>
    <w:rsid w:val="00AB2C4F"/>
    <w:rsid w:val="00AB3E1B"/>
    <w:rsid w:val="00AB4776"/>
    <w:rsid w:val="00AB4E45"/>
    <w:rsid w:val="00AB5EDE"/>
    <w:rsid w:val="00AC167C"/>
    <w:rsid w:val="00AC17C2"/>
    <w:rsid w:val="00AC2F58"/>
    <w:rsid w:val="00AC4CBE"/>
    <w:rsid w:val="00AC6C2A"/>
    <w:rsid w:val="00AD14F8"/>
    <w:rsid w:val="00AD2B78"/>
    <w:rsid w:val="00AD5644"/>
    <w:rsid w:val="00AD799A"/>
    <w:rsid w:val="00AD7C45"/>
    <w:rsid w:val="00AE1A25"/>
    <w:rsid w:val="00AE29E6"/>
    <w:rsid w:val="00AE4062"/>
    <w:rsid w:val="00AE4A77"/>
    <w:rsid w:val="00AE6B26"/>
    <w:rsid w:val="00AF0DDD"/>
    <w:rsid w:val="00AF1F5B"/>
    <w:rsid w:val="00AF2254"/>
    <w:rsid w:val="00AF3DD1"/>
    <w:rsid w:val="00AF40FB"/>
    <w:rsid w:val="00AF49F4"/>
    <w:rsid w:val="00AF610D"/>
    <w:rsid w:val="00AF7C02"/>
    <w:rsid w:val="00B007BF"/>
    <w:rsid w:val="00B018AF"/>
    <w:rsid w:val="00B026F8"/>
    <w:rsid w:val="00B05B78"/>
    <w:rsid w:val="00B06AAC"/>
    <w:rsid w:val="00B07878"/>
    <w:rsid w:val="00B07F24"/>
    <w:rsid w:val="00B11134"/>
    <w:rsid w:val="00B12F82"/>
    <w:rsid w:val="00B155B8"/>
    <w:rsid w:val="00B16BA9"/>
    <w:rsid w:val="00B1777A"/>
    <w:rsid w:val="00B17C54"/>
    <w:rsid w:val="00B20841"/>
    <w:rsid w:val="00B269E4"/>
    <w:rsid w:val="00B27B66"/>
    <w:rsid w:val="00B3044B"/>
    <w:rsid w:val="00B33C25"/>
    <w:rsid w:val="00B34342"/>
    <w:rsid w:val="00B42DBA"/>
    <w:rsid w:val="00B452D7"/>
    <w:rsid w:val="00B46C21"/>
    <w:rsid w:val="00B46EB6"/>
    <w:rsid w:val="00B46EE9"/>
    <w:rsid w:val="00B47986"/>
    <w:rsid w:val="00B47C06"/>
    <w:rsid w:val="00B50AB8"/>
    <w:rsid w:val="00B50F76"/>
    <w:rsid w:val="00B51209"/>
    <w:rsid w:val="00B51BE8"/>
    <w:rsid w:val="00B5224B"/>
    <w:rsid w:val="00B53004"/>
    <w:rsid w:val="00B530C2"/>
    <w:rsid w:val="00B56191"/>
    <w:rsid w:val="00B56504"/>
    <w:rsid w:val="00B5718E"/>
    <w:rsid w:val="00B5744C"/>
    <w:rsid w:val="00B60155"/>
    <w:rsid w:val="00B602BF"/>
    <w:rsid w:val="00B611D8"/>
    <w:rsid w:val="00B6215E"/>
    <w:rsid w:val="00B63B4E"/>
    <w:rsid w:val="00B6660C"/>
    <w:rsid w:val="00B674EF"/>
    <w:rsid w:val="00B67807"/>
    <w:rsid w:val="00B708B7"/>
    <w:rsid w:val="00B711D1"/>
    <w:rsid w:val="00B7247D"/>
    <w:rsid w:val="00B724CF"/>
    <w:rsid w:val="00B73D52"/>
    <w:rsid w:val="00B74AE2"/>
    <w:rsid w:val="00B76608"/>
    <w:rsid w:val="00B81710"/>
    <w:rsid w:val="00B82C9C"/>
    <w:rsid w:val="00B83895"/>
    <w:rsid w:val="00B83B39"/>
    <w:rsid w:val="00B84330"/>
    <w:rsid w:val="00B84CAC"/>
    <w:rsid w:val="00B86EFE"/>
    <w:rsid w:val="00B87075"/>
    <w:rsid w:val="00B90DE3"/>
    <w:rsid w:val="00B90F75"/>
    <w:rsid w:val="00B92017"/>
    <w:rsid w:val="00B925E9"/>
    <w:rsid w:val="00B94E4E"/>
    <w:rsid w:val="00B96C32"/>
    <w:rsid w:val="00BA10F1"/>
    <w:rsid w:val="00BA3BF6"/>
    <w:rsid w:val="00BA510A"/>
    <w:rsid w:val="00BB1AEA"/>
    <w:rsid w:val="00BB30D5"/>
    <w:rsid w:val="00BB4DF1"/>
    <w:rsid w:val="00BB4E31"/>
    <w:rsid w:val="00BB5AAE"/>
    <w:rsid w:val="00BB7D32"/>
    <w:rsid w:val="00BB7D70"/>
    <w:rsid w:val="00BC0F9A"/>
    <w:rsid w:val="00BC1C51"/>
    <w:rsid w:val="00BC20A0"/>
    <w:rsid w:val="00BC4A9A"/>
    <w:rsid w:val="00BC761A"/>
    <w:rsid w:val="00BD12D2"/>
    <w:rsid w:val="00BD2591"/>
    <w:rsid w:val="00BD3175"/>
    <w:rsid w:val="00BD3903"/>
    <w:rsid w:val="00BD39FD"/>
    <w:rsid w:val="00BD3EFA"/>
    <w:rsid w:val="00BD4863"/>
    <w:rsid w:val="00BD6A89"/>
    <w:rsid w:val="00BE0096"/>
    <w:rsid w:val="00BE03EF"/>
    <w:rsid w:val="00BE069B"/>
    <w:rsid w:val="00BE164D"/>
    <w:rsid w:val="00BE1DF3"/>
    <w:rsid w:val="00BE5626"/>
    <w:rsid w:val="00BE6C8A"/>
    <w:rsid w:val="00BF1BAE"/>
    <w:rsid w:val="00BF3F2B"/>
    <w:rsid w:val="00BF4247"/>
    <w:rsid w:val="00BF5830"/>
    <w:rsid w:val="00BF5BB3"/>
    <w:rsid w:val="00C00B82"/>
    <w:rsid w:val="00C01752"/>
    <w:rsid w:val="00C02EE1"/>
    <w:rsid w:val="00C0494D"/>
    <w:rsid w:val="00C1028D"/>
    <w:rsid w:val="00C10CD5"/>
    <w:rsid w:val="00C12694"/>
    <w:rsid w:val="00C12DA1"/>
    <w:rsid w:val="00C1365D"/>
    <w:rsid w:val="00C14E05"/>
    <w:rsid w:val="00C15F81"/>
    <w:rsid w:val="00C17C85"/>
    <w:rsid w:val="00C227B0"/>
    <w:rsid w:val="00C229F6"/>
    <w:rsid w:val="00C22C0F"/>
    <w:rsid w:val="00C24483"/>
    <w:rsid w:val="00C24DF9"/>
    <w:rsid w:val="00C259A2"/>
    <w:rsid w:val="00C25D7B"/>
    <w:rsid w:val="00C27943"/>
    <w:rsid w:val="00C32265"/>
    <w:rsid w:val="00C34F54"/>
    <w:rsid w:val="00C35F64"/>
    <w:rsid w:val="00C368D6"/>
    <w:rsid w:val="00C37761"/>
    <w:rsid w:val="00C40ED5"/>
    <w:rsid w:val="00C42C4F"/>
    <w:rsid w:val="00C43F84"/>
    <w:rsid w:val="00C46909"/>
    <w:rsid w:val="00C46AA5"/>
    <w:rsid w:val="00C4744D"/>
    <w:rsid w:val="00C47640"/>
    <w:rsid w:val="00C52D66"/>
    <w:rsid w:val="00C5419F"/>
    <w:rsid w:val="00C5479A"/>
    <w:rsid w:val="00C60274"/>
    <w:rsid w:val="00C60544"/>
    <w:rsid w:val="00C60E2F"/>
    <w:rsid w:val="00C63479"/>
    <w:rsid w:val="00C6381B"/>
    <w:rsid w:val="00C64B9E"/>
    <w:rsid w:val="00C65811"/>
    <w:rsid w:val="00C65B2D"/>
    <w:rsid w:val="00C67CF9"/>
    <w:rsid w:val="00C70902"/>
    <w:rsid w:val="00C71241"/>
    <w:rsid w:val="00C713ED"/>
    <w:rsid w:val="00C71AD4"/>
    <w:rsid w:val="00C7301F"/>
    <w:rsid w:val="00C73623"/>
    <w:rsid w:val="00C740A2"/>
    <w:rsid w:val="00C7544B"/>
    <w:rsid w:val="00C75B50"/>
    <w:rsid w:val="00C803EA"/>
    <w:rsid w:val="00C806AF"/>
    <w:rsid w:val="00C83E91"/>
    <w:rsid w:val="00C84812"/>
    <w:rsid w:val="00C87B99"/>
    <w:rsid w:val="00C87C89"/>
    <w:rsid w:val="00C905D0"/>
    <w:rsid w:val="00C9236F"/>
    <w:rsid w:val="00C926DF"/>
    <w:rsid w:val="00C927E5"/>
    <w:rsid w:val="00C92AEB"/>
    <w:rsid w:val="00C92EA6"/>
    <w:rsid w:val="00C9332D"/>
    <w:rsid w:val="00C94629"/>
    <w:rsid w:val="00C955A9"/>
    <w:rsid w:val="00C959BD"/>
    <w:rsid w:val="00C95D1F"/>
    <w:rsid w:val="00CA5480"/>
    <w:rsid w:val="00CA63C6"/>
    <w:rsid w:val="00CA7D71"/>
    <w:rsid w:val="00CB15EE"/>
    <w:rsid w:val="00CB1D1F"/>
    <w:rsid w:val="00CB1D53"/>
    <w:rsid w:val="00CB2C08"/>
    <w:rsid w:val="00CB34EE"/>
    <w:rsid w:val="00CB41A9"/>
    <w:rsid w:val="00CB6876"/>
    <w:rsid w:val="00CB739A"/>
    <w:rsid w:val="00CC167C"/>
    <w:rsid w:val="00CC2398"/>
    <w:rsid w:val="00CC2E25"/>
    <w:rsid w:val="00CC7B7D"/>
    <w:rsid w:val="00CD175D"/>
    <w:rsid w:val="00CD376A"/>
    <w:rsid w:val="00CD527E"/>
    <w:rsid w:val="00CD52F7"/>
    <w:rsid w:val="00CD60B8"/>
    <w:rsid w:val="00CD68AA"/>
    <w:rsid w:val="00CD6D35"/>
    <w:rsid w:val="00CD7E2D"/>
    <w:rsid w:val="00CE0282"/>
    <w:rsid w:val="00CE05F6"/>
    <w:rsid w:val="00CE0AB0"/>
    <w:rsid w:val="00CE1D28"/>
    <w:rsid w:val="00CE2051"/>
    <w:rsid w:val="00CE520C"/>
    <w:rsid w:val="00CE55AC"/>
    <w:rsid w:val="00CE5883"/>
    <w:rsid w:val="00CE69AA"/>
    <w:rsid w:val="00CE7905"/>
    <w:rsid w:val="00CF014F"/>
    <w:rsid w:val="00CF0917"/>
    <w:rsid w:val="00CF333B"/>
    <w:rsid w:val="00CF3A3F"/>
    <w:rsid w:val="00CF4906"/>
    <w:rsid w:val="00CF4BF4"/>
    <w:rsid w:val="00CF5AF4"/>
    <w:rsid w:val="00D00914"/>
    <w:rsid w:val="00D025EC"/>
    <w:rsid w:val="00D03D45"/>
    <w:rsid w:val="00D045F9"/>
    <w:rsid w:val="00D07398"/>
    <w:rsid w:val="00D10CC5"/>
    <w:rsid w:val="00D114DC"/>
    <w:rsid w:val="00D12708"/>
    <w:rsid w:val="00D139D2"/>
    <w:rsid w:val="00D13B8A"/>
    <w:rsid w:val="00D13CA7"/>
    <w:rsid w:val="00D14489"/>
    <w:rsid w:val="00D145B6"/>
    <w:rsid w:val="00D15751"/>
    <w:rsid w:val="00D159E6"/>
    <w:rsid w:val="00D1601B"/>
    <w:rsid w:val="00D1609B"/>
    <w:rsid w:val="00D16C9E"/>
    <w:rsid w:val="00D17119"/>
    <w:rsid w:val="00D17E9C"/>
    <w:rsid w:val="00D20905"/>
    <w:rsid w:val="00D20AC6"/>
    <w:rsid w:val="00D24A1E"/>
    <w:rsid w:val="00D25353"/>
    <w:rsid w:val="00D313D2"/>
    <w:rsid w:val="00D31CDA"/>
    <w:rsid w:val="00D32077"/>
    <w:rsid w:val="00D32410"/>
    <w:rsid w:val="00D32671"/>
    <w:rsid w:val="00D33E2D"/>
    <w:rsid w:val="00D36694"/>
    <w:rsid w:val="00D3695A"/>
    <w:rsid w:val="00D3732B"/>
    <w:rsid w:val="00D41522"/>
    <w:rsid w:val="00D416DA"/>
    <w:rsid w:val="00D425FB"/>
    <w:rsid w:val="00D42637"/>
    <w:rsid w:val="00D430A2"/>
    <w:rsid w:val="00D45237"/>
    <w:rsid w:val="00D47665"/>
    <w:rsid w:val="00D47B15"/>
    <w:rsid w:val="00D47F98"/>
    <w:rsid w:val="00D50392"/>
    <w:rsid w:val="00D51211"/>
    <w:rsid w:val="00D51333"/>
    <w:rsid w:val="00D53075"/>
    <w:rsid w:val="00D53A8D"/>
    <w:rsid w:val="00D54D73"/>
    <w:rsid w:val="00D55E13"/>
    <w:rsid w:val="00D56433"/>
    <w:rsid w:val="00D5676C"/>
    <w:rsid w:val="00D56EF4"/>
    <w:rsid w:val="00D57C56"/>
    <w:rsid w:val="00D623EC"/>
    <w:rsid w:val="00D6241B"/>
    <w:rsid w:val="00D62539"/>
    <w:rsid w:val="00D62A16"/>
    <w:rsid w:val="00D6399C"/>
    <w:rsid w:val="00D64DD4"/>
    <w:rsid w:val="00D64FF7"/>
    <w:rsid w:val="00D67537"/>
    <w:rsid w:val="00D70139"/>
    <w:rsid w:val="00D702E9"/>
    <w:rsid w:val="00D705B8"/>
    <w:rsid w:val="00D70C40"/>
    <w:rsid w:val="00D71896"/>
    <w:rsid w:val="00D71FFD"/>
    <w:rsid w:val="00D720B2"/>
    <w:rsid w:val="00D72E3D"/>
    <w:rsid w:val="00D72FC6"/>
    <w:rsid w:val="00D77DEF"/>
    <w:rsid w:val="00D80E22"/>
    <w:rsid w:val="00D8130B"/>
    <w:rsid w:val="00D8133C"/>
    <w:rsid w:val="00D814FE"/>
    <w:rsid w:val="00D81BD9"/>
    <w:rsid w:val="00D8430E"/>
    <w:rsid w:val="00D84B38"/>
    <w:rsid w:val="00D85D71"/>
    <w:rsid w:val="00D8642B"/>
    <w:rsid w:val="00D86A6A"/>
    <w:rsid w:val="00D8702F"/>
    <w:rsid w:val="00D9113D"/>
    <w:rsid w:val="00D91360"/>
    <w:rsid w:val="00D92042"/>
    <w:rsid w:val="00D929EC"/>
    <w:rsid w:val="00D92A6C"/>
    <w:rsid w:val="00D9366D"/>
    <w:rsid w:val="00D9436E"/>
    <w:rsid w:val="00D94658"/>
    <w:rsid w:val="00D94A07"/>
    <w:rsid w:val="00D94D9C"/>
    <w:rsid w:val="00D95433"/>
    <w:rsid w:val="00DA008F"/>
    <w:rsid w:val="00DA169C"/>
    <w:rsid w:val="00DA26F1"/>
    <w:rsid w:val="00DA2F64"/>
    <w:rsid w:val="00DA325D"/>
    <w:rsid w:val="00DA3A8B"/>
    <w:rsid w:val="00DA42A4"/>
    <w:rsid w:val="00DA4A0A"/>
    <w:rsid w:val="00DA5DAB"/>
    <w:rsid w:val="00DB0534"/>
    <w:rsid w:val="00DB4AFB"/>
    <w:rsid w:val="00DB671D"/>
    <w:rsid w:val="00DB6DC5"/>
    <w:rsid w:val="00DB7232"/>
    <w:rsid w:val="00DB7363"/>
    <w:rsid w:val="00DB786E"/>
    <w:rsid w:val="00DC0D79"/>
    <w:rsid w:val="00DC2A9D"/>
    <w:rsid w:val="00DC3936"/>
    <w:rsid w:val="00DC46E3"/>
    <w:rsid w:val="00DC49EB"/>
    <w:rsid w:val="00DC66C0"/>
    <w:rsid w:val="00DC6F32"/>
    <w:rsid w:val="00DC6F3C"/>
    <w:rsid w:val="00DC7675"/>
    <w:rsid w:val="00DD05DA"/>
    <w:rsid w:val="00DD0BD8"/>
    <w:rsid w:val="00DD12C5"/>
    <w:rsid w:val="00DD371D"/>
    <w:rsid w:val="00DD460A"/>
    <w:rsid w:val="00DD46F0"/>
    <w:rsid w:val="00DD5519"/>
    <w:rsid w:val="00DE0B48"/>
    <w:rsid w:val="00DE3BD4"/>
    <w:rsid w:val="00DE4703"/>
    <w:rsid w:val="00DE6591"/>
    <w:rsid w:val="00DE7FB3"/>
    <w:rsid w:val="00DF0026"/>
    <w:rsid w:val="00DF0135"/>
    <w:rsid w:val="00DF10BC"/>
    <w:rsid w:val="00DF2FE9"/>
    <w:rsid w:val="00DF3405"/>
    <w:rsid w:val="00DF39F1"/>
    <w:rsid w:val="00DF3F42"/>
    <w:rsid w:val="00DF6E37"/>
    <w:rsid w:val="00E00E80"/>
    <w:rsid w:val="00E01765"/>
    <w:rsid w:val="00E027D4"/>
    <w:rsid w:val="00E02857"/>
    <w:rsid w:val="00E039BC"/>
    <w:rsid w:val="00E06070"/>
    <w:rsid w:val="00E0639E"/>
    <w:rsid w:val="00E10731"/>
    <w:rsid w:val="00E10C76"/>
    <w:rsid w:val="00E11084"/>
    <w:rsid w:val="00E11223"/>
    <w:rsid w:val="00E114C4"/>
    <w:rsid w:val="00E116B7"/>
    <w:rsid w:val="00E1271B"/>
    <w:rsid w:val="00E1346D"/>
    <w:rsid w:val="00E17CF9"/>
    <w:rsid w:val="00E21EC4"/>
    <w:rsid w:val="00E23665"/>
    <w:rsid w:val="00E24184"/>
    <w:rsid w:val="00E30910"/>
    <w:rsid w:val="00E31502"/>
    <w:rsid w:val="00E32B26"/>
    <w:rsid w:val="00E37287"/>
    <w:rsid w:val="00E37816"/>
    <w:rsid w:val="00E401F4"/>
    <w:rsid w:val="00E4035E"/>
    <w:rsid w:val="00E40F9F"/>
    <w:rsid w:val="00E41795"/>
    <w:rsid w:val="00E41EED"/>
    <w:rsid w:val="00E42972"/>
    <w:rsid w:val="00E43290"/>
    <w:rsid w:val="00E433C8"/>
    <w:rsid w:val="00E4353A"/>
    <w:rsid w:val="00E43D2F"/>
    <w:rsid w:val="00E43E2E"/>
    <w:rsid w:val="00E44A30"/>
    <w:rsid w:val="00E45299"/>
    <w:rsid w:val="00E4594B"/>
    <w:rsid w:val="00E47154"/>
    <w:rsid w:val="00E50375"/>
    <w:rsid w:val="00E54B07"/>
    <w:rsid w:val="00E563B7"/>
    <w:rsid w:val="00E57C04"/>
    <w:rsid w:val="00E60AE7"/>
    <w:rsid w:val="00E6136C"/>
    <w:rsid w:val="00E62229"/>
    <w:rsid w:val="00E62763"/>
    <w:rsid w:val="00E630B3"/>
    <w:rsid w:val="00E6431F"/>
    <w:rsid w:val="00E67E76"/>
    <w:rsid w:val="00E71897"/>
    <w:rsid w:val="00E769D5"/>
    <w:rsid w:val="00E7769C"/>
    <w:rsid w:val="00E779EF"/>
    <w:rsid w:val="00E801F6"/>
    <w:rsid w:val="00E8185E"/>
    <w:rsid w:val="00E83931"/>
    <w:rsid w:val="00E85A6D"/>
    <w:rsid w:val="00E9033F"/>
    <w:rsid w:val="00E90C24"/>
    <w:rsid w:val="00E93335"/>
    <w:rsid w:val="00E93468"/>
    <w:rsid w:val="00E93470"/>
    <w:rsid w:val="00E93B42"/>
    <w:rsid w:val="00E96EFC"/>
    <w:rsid w:val="00EA0321"/>
    <w:rsid w:val="00EA139C"/>
    <w:rsid w:val="00EA1F03"/>
    <w:rsid w:val="00EA2EEE"/>
    <w:rsid w:val="00EA2F4B"/>
    <w:rsid w:val="00EA3062"/>
    <w:rsid w:val="00EA3346"/>
    <w:rsid w:val="00EA3D50"/>
    <w:rsid w:val="00EA487B"/>
    <w:rsid w:val="00EB04AB"/>
    <w:rsid w:val="00EB053B"/>
    <w:rsid w:val="00EB05F2"/>
    <w:rsid w:val="00EB1AC7"/>
    <w:rsid w:val="00EB24C3"/>
    <w:rsid w:val="00EB5F29"/>
    <w:rsid w:val="00EB6059"/>
    <w:rsid w:val="00EB619D"/>
    <w:rsid w:val="00EB6651"/>
    <w:rsid w:val="00EB6D77"/>
    <w:rsid w:val="00EC1B91"/>
    <w:rsid w:val="00EC2D67"/>
    <w:rsid w:val="00EC335E"/>
    <w:rsid w:val="00EC35F9"/>
    <w:rsid w:val="00EC503F"/>
    <w:rsid w:val="00EC5103"/>
    <w:rsid w:val="00EC5581"/>
    <w:rsid w:val="00EC6524"/>
    <w:rsid w:val="00EC6AAD"/>
    <w:rsid w:val="00EC73A6"/>
    <w:rsid w:val="00ED047C"/>
    <w:rsid w:val="00ED1687"/>
    <w:rsid w:val="00ED17AC"/>
    <w:rsid w:val="00ED23C3"/>
    <w:rsid w:val="00ED4196"/>
    <w:rsid w:val="00ED479A"/>
    <w:rsid w:val="00ED4B9F"/>
    <w:rsid w:val="00ED5A81"/>
    <w:rsid w:val="00ED5B76"/>
    <w:rsid w:val="00ED5E56"/>
    <w:rsid w:val="00ED6B6B"/>
    <w:rsid w:val="00ED717C"/>
    <w:rsid w:val="00ED7693"/>
    <w:rsid w:val="00EE0F7F"/>
    <w:rsid w:val="00EE1F39"/>
    <w:rsid w:val="00EE2ED3"/>
    <w:rsid w:val="00EE3B48"/>
    <w:rsid w:val="00EE5522"/>
    <w:rsid w:val="00EE7034"/>
    <w:rsid w:val="00EF01E9"/>
    <w:rsid w:val="00EF424C"/>
    <w:rsid w:val="00EF48AE"/>
    <w:rsid w:val="00EF7760"/>
    <w:rsid w:val="00F013E4"/>
    <w:rsid w:val="00F10661"/>
    <w:rsid w:val="00F11A51"/>
    <w:rsid w:val="00F164C5"/>
    <w:rsid w:val="00F17295"/>
    <w:rsid w:val="00F17629"/>
    <w:rsid w:val="00F209CE"/>
    <w:rsid w:val="00F22676"/>
    <w:rsid w:val="00F2388A"/>
    <w:rsid w:val="00F242FD"/>
    <w:rsid w:val="00F252CF"/>
    <w:rsid w:val="00F30FB7"/>
    <w:rsid w:val="00F314BB"/>
    <w:rsid w:val="00F3223F"/>
    <w:rsid w:val="00F32E28"/>
    <w:rsid w:val="00F33364"/>
    <w:rsid w:val="00F34500"/>
    <w:rsid w:val="00F3465B"/>
    <w:rsid w:val="00F36C56"/>
    <w:rsid w:val="00F37861"/>
    <w:rsid w:val="00F37E60"/>
    <w:rsid w:val="00F408A2"/>
    <w:rsid w:val="00F41B0A"/>
    <w:rsid w:val="00F422A7"/>
    <w:rsid w:val="00F43294"/>
    <w:rsid w:val="00F432C3"/>
    <w:rsid w:val="00F4342D"/>
    <w:rsid w:val="00F43A59"/>
    <w:rsid w:val="00F44D9E"/>
    <w:rsid w:val="00F512A8"/>
    <w:rsid w:val="00F522AB"/>
    <w:rsid w:val="00F52444"/>
    <w:rsid w:val="00F555AF"/>
    <w:rsid w:val="00F55FA6"/>
    <w:rsid w:val="00F57612"/>
    <w:rsid w:val="00F625D8"/>
    <w:rsid w:val="00F63155"/>
    <w:rsid w:val="00F657FC"/>
    <w:rsid w:val="00F67694"/>
    <w:rsid w:val="00F70E1D"/>
    <w:rsid w:val="00F73138"/>
    <w:rsid w:val="00F73364"/>
    <w:rsid w:val="00F73C8E"/>
    <w:rsid w:val="00F74634"/>
    <w:rsid w:val="00F761D7"/>
    <w:rsid w:val="00F774C2"/>
    <w:rsid w:val="00F81695"/>
    <w:rsid w:val="00F8347C"/>
    <w:rsid w:val="00F862C2"/>
    <w:rsid w:val="00F86FDE"/>
    <w:rsid w:val="00F91804"/>
    <w:rsid w:val="00F918D8"/>
    <w:rsid w:val="00F92340"/>
    <w:rsid w:val="00F94FDD"/>
    <w:rsid w:val="00F95425"/>
    <w:rsid w:val="00F9551D"/>
    <w:rsid w:val="00F95F5F"/>
    <w:rsid w:val="00F965A7"/>
    <w:rsid w:val="00F96914"/>
    <w:rsid w:val="00FA0D3A"/>
    <w:rsid w:val="00FA1C4E"/>
    <w:rsid w:val="00FA5FFD"/>
    <w:rsid w:val="00FA7944"/>
    <w:rsid w:val="00FA7971"/>
    <w:rsid w:val="00FB115D"/>
    <w:rsid w:val="00FB32B4"/>
    <w:rsid w:val="00FB5B57"/>
    <w:rsid w:val="00FB5EB0"/>
    <w:rsid w:val="00FC095B"/>
    <w:rsid w:val="00FC2822"/>
    <w:rsid w:val="00FC38C0"/>
    <w:rsid w:val="00FC4AFF"/>
    <w:rsid w:val="00FC695A"/>
    <w:rsid w:val="00FD0289"/>
    <w:rsid w:val="00FD0B1D"/>
    <w:rsid w:val="00FD0C58"/>
    <w:rsid w:val="00FD2A95"/>
    <w:rsid w:val="00FD6187"/>
    <w:rsid w:val="00FD6F41"/>
    <w:rsid w:val="00FD74C7"/>
    <w:rsid w:val="00FE01F5"/>
    <w:rsid w:val="00FE0DBD"/>
    <w:rsid w:val="00FE2EB3"/>
    <w:rsid w:val="00FE311B"/>
    <w:rsid w:val="00FE3189"/>
    <w:rsid w:val="00FE3A4C"/>
    <w:rsid w:val="00FE4F5A"/>
    <w:rsid w:val="00FE77BB"/>
    <w:rsid w:val="00FF008D"/>
    <w:rsid w:val="00FF081A"/>
    <w:rsid w:val="00FF3158"/>
    <w:rsid w:val="00FF4FE3"/>
    <w:rsid w:val="00FF70C7"/>
    <w:rsid w:val="00FF7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8AF6"/>
  <w15:docId w15:val="{0253AA77-B893-48E9-BAC0-90C22DF5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70" w:type="dxa"/>
        <w:right w:w="70" w:type="dxa"/>
      </w:tblCellMar>
    </w:tblPr>
  </w:style>
  <w:style w:type="paragraph" w:styleId="Zhlav">
    <w:name w:val="header"/>
    <w:basedOn w:val="Normln"/>
    <w:link w:val="ZhlavChar"/>
    <w:uiPriority w:val="99"/>
    <w:unhideWhenUsed/>
    <w:rsid w:val="00687620"/>
    <w:pPr>
      <w:tabs>
        <w:tab w:val="center" w:pos="4536"/>
        <w:tab w:val="right" w:pos="9072"/>
      </w:tabs>
    </w:pPr>
  </w:style>
  <w:style w:type="character" w:customStyle="1" w:styleId="ZhlavChar">
    <w:name w:val="Záhlaví Char"/>
    <w:basedOn w:val="Standardnpsmoodstavce"/>
    <w:link w:val="Zhlav"/>
    <w:uiPriority w:val="99"/>
    <w:rsid w:val="00687620"/>
  </w:style>
  <w:style w:type="paragraph" w:styleId="Zpat">
    <w:name w:val="footer"/>
    <w:basedOn w:val="Normln"/>
    <w:link w:val="ZpatChar"/>
    <w:uiPriority w:val="99"/>
    <w:unhideWhenUsed/>
    <w:rsid w:val="00687620"/>
    <w:pPr>
      <w:tabs>
        <w:tab w:val="center" w:pos="4536"/>
        <w:tab w:val="right" w:pos="9072"/>
      </w:tabs>
    </w:pPr>
  </w:style>
  <w:style w:type="character" w:customStyle="1" w:styleId="ZpatChar">
    <w:name w:val="Zápatí Char"/>
    <w:basedOn w:val="Standardnpsmoodstavce"/>
    <w:link w:val="Zpat"/>
    <w:uiPriority w:val="99"/>
    <w:rsid w:val="00687620"/>
  </w:style>
  <w:style w:type="paragraph" w:styleId="Textbubliny">
    <w:name w:val="Balloon Text"/>
    <w:basedOn w:val="Normln"/>
    <w:link w:val="TextbublinyChar"/>
    <w:uiPriority w:val="99"/>
    <w:semiHidden/>
    <w:unhideWhenUsed/>
    <w:rsid w:val="001B1E98"/>
    <w:rPr>
      <w:rFonts w:ascii="Tahoma" w:hAnsi="Tahoma" w:cs="Tahoma"/>
      <w:sz w:val="16"/>
      <w:szCs w:val="16"/>
    </w:rPr>
  </w:style>
  <w:style w:type="character" w:customStyle="1" w:styleId="TextbublinyChar">
    <w:name w:val="Text bubliny Char"/>
    <w:basedOn w:val="Standardnpsmoodstavce"/>
    <w:link w:val="Textbubliny"/>
    <w:uiPriority w:val="99"/>
    <w:semiHidden/>
    <w:rsid w:val="001B1E98"/>
    <w:rPr>
      <w:rFonts w:ascii="Tahoma" w:hAnsi="Tahoma" w:cs="Tahoma"/>
      <w:sz w:val="16"/>
      <w:szCs w:val="16"/>
    </w:rPr>
  </w:style>
  <w:style w:type="character" w:styleId="Odkaznakoment">
    <w:name w:val="annotation reference"/>
    <w:basedOn w:val="Standardnpsmoodstavce"/>
    <w:uiPriority w:val="99"/>
    <w:semiHidden/>
    <w:unhideWhenUsed/>
    <w:rsid w:val="00097BAC"/>
    <w:rPr>
      <w:sz w:val="16"/>
      <w:szCs w:val="16"/>
    </w:rPr>
  </w:style>
  <w:style w:type="paragraph" w:styleId="Textkomente">
    <w:name w:val="annotation text"/>
    <w:basedOn w:val="Normln"/>
    <w:link w:val="TextkomenteChar"/>
    <w:uiPriority w:val="99"/>
    <w:semiHidden/>
    <w:unhideWhenUsed/>
    <w:rsid w:val="00097BAC"/>
  </w:style>
  <w:style w:type="character" w:customStyle="1" w:styleId="TextkomenteChar">
    <w:name w:val="Text komentáře Char"/>
    <w:basedOn w:val="Standardnpsmoodstavce"/>
    <w:link w:val="Textkomente"/>
    <w:uiPriority w:val="99"/>
    <w:semiHidden/>
    <w:rsid w:val="00097BAC"/>
  </w:style>
  <w:style w:type="paragraph" w:styleId="Pedmtkomente">
    <w:name w:val="annotation subject"/>
    <w:basedOn w:val="Textkomente"/>
    <w:next w:val="Textkomente"/>
    <w:link w:val="PedmtkomenteChar"/>
    <w:uiPriority w:val="99"/>
    <w:semiHidden/>
    <w:unhideWhenUsed/>
    <w:rsid w:val="00097BAC"/>
    <w:rPr>
      <w:b/>
      <w:bCs/>
    </w:rPr>
  </w:style>
  <w:style w:type="character" w:customStyle="1" w:styleId="PedmtkomenteChar">
    <w:name w:val="Předmět komentáře Char"/>
    <w:basedOn w:val="TextkomenteChar"/>
    <w:link w:val="Pedmtkomente"/>
    <w:uiPriority w:val="99"/>
    <w:semiHidden/>
    <w:rsid w:val="00097BAC"/>
    <w:rPr>
      <w:b/>
      <w:bCs/>
    </w:rPr>
  </w:style>
  <w:style w:type="character" w:styleId="Hypertextovodkaz">
    <w:name w:val="Hyperlink"/>
    <w:basedOn w:val="Standardnpsmoodstavce"/>
    <w:uiPriority w:val="99"/>
    <w:unhideWhenUsed/>
    <w:rsid w:val="0041617E"/>
    <w:rPr>
      <w:color w:val="0000FF" w:themeColor="hyperlink"/>
      <w:u w:val="single"/>
    </w:rPr>
  </w:style>
  <w:style w:type="table" w:styleId="Mkatabulky">
    <w:name w:val="Table Grid"/>
    <w:basedOn w:val="Normlntabulka"/>
    <w:uiPriority w:val="39"/>
    <w:unhideWhenUsed/>
    <w:rsid w:val="0032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95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28156">
      <w:bodyDiv w:val="1"/>
      <w:marLeft w:val="0"/>
      <w:marRight w:val="0"/>
      <w:marTop w:val="0"/>
      <w:marBottom w:val="0"/>
      <w:divBdr>
        <w:top w:val="none" w:sz="0" w:space="0" w:color="auto"/>
        <w:left w:val="none" w:sz="0" w:space="0" w:color="auto"/>
        <w:bottom w:val="none" w:sz="0" w:space="0" w:color="auto"/>
        <w:right w:val="none" w:sz="0" w:space="0" w:color="auto"/>
      </w:divBdr>
    </w:div>
    <w:div w:id="891160087">
      <w:bodyDiv w:val="1"/>
      <w:marLeft w:val="0"/>
      <w:marRight w:val="0"/>
      <w:marTop w:val="0"/>
      <w:marBottom w:val="0"/>
      <w:divBdr>
        <w:top w:val="none" w:sz="0" w:space="0" w:color="auto"/>
        <w:left w:val="none" w:sz="0" w:space="0" w:color="auto"/>
        <w:bottom w:val="none" w:sz="0" w:space="0" w:color="auto"/>
        <w:right w:val="none" w:sz="0" w:space="0" w:color="auto"/>
      </w:divBdr>
    </w:div>
    <w:div w:id="1005782819">
      <w:bodyDiv w:val="1"/>
      <w:marLeft w:val="0"/>
      <w:marRight w:val="0"/>
      <w:marTop w:val="0"/>
      <w:marBottom w:val="0"/>
      <w:divBdr>
        <w:top w:val="none" w:sz="0" w:space="0" w:color="auto"/>
        <w:left w:val="none" w:sz="0" w:space="0" w:color="auto"/>
        <w:bottom w:val="none" w:sz="0" w:space="0" w:color="auto"/>
        <w:right w:val="none" w:sz="0" w:space="0" w:color="auto"/>
      </w:divBdr>
    </w:div>
    <w:div w:id="1324433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B3A313746146F49B69CECC2EF918D53" ma:contentTypeVersion="19" ma:contentTypeDescription="Vytvoří nový dokument" ma:contentTypeScope="" ma:versionID="77b37244e80387586fc1a8b5c026a4c8">
  <xsd:schema xmlns:xsd="http://www.w3.org/2001/XMLSchema" xmlns:xs="http://www.w3.org/2001/XMLSchema" xmlns:p="http://schemas.microsoft.com/office/2006/metadata/properties" xmlns:ns2="1719c230-aae9-4a80-94fb-4042b0f8176b" xmlns:ns3="89643fcf-445f-473b-bd59-1e5e5ce87986" targetNamespace="http://schemas.microsoft.com/office/2006/metadata/properties" ma:root="true" ma:fieldsID="47dd5a4a60da1c2b7d7ecffe882183cc" ns2:_="" ns3:_="">
    <xsd:import namespace="1719c230-aae9-4a80-94fb-4042b0f8176b"/>
    <xsd:import namespace="89643fcf-445f-473b-bd59-1e5e5ce879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c230-aae9-4a80-94fb-4042b0f817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ea47618-e85f-41b0-81d8-728153a171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643fcf-445f-473b-bd59-1e5e5ce87986"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c4c2aa72-b702-4c9b-8b10-7958705ae132}" ma:internalName="TaxCatchAll" ma:showField="CatchAllData" ma:web="89643fcf-445f-473b-bd59-1e5e5ce879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6FB022-1370-456C-9839-F6DD648BBF8A}">
  <ds:schemaRefs>
    <ds:schemaRef ds:uri="http://schemas.microsoft.com/sharepoint/v3/contenttype/forms"/>
  </ds:schemaRefs>
</ds:datastoreItem>
</file>

<file path=customXml/itemProps2.xml><?xml version="1.0" encoding="utf-8"?>
<ds:datastoreItem xmlns:ds="http://schemas.openxmlformats.org/officeDocument/2006/customXml" ds:itemID="{750D70E5-88B7-4C1F-AA0D-BA0E1AED1501}">
  <ds:schemaRefs>
    <ds:schemaRef ds:uri="http://schemas.openxmlformats.org/officeDocument/2006/bibliography"/>
  </ds:schemaRefs>
</ds:datastoreItem>
</file>

<file path=customXml/itemProps3.xml><?xml version="1.0" encoding="utf-8"?>
<ds:datastoreItem xmlns:ds="http://schemas.openxmlformats.org/officeDocument/2006/customXml" ds:itemID="{CD69F401-B1A3-40B9-AA77-C571A5306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c230-aae9-4a80-94fb-4042b0f8176b"/>
    <ds:schemaRef ds:uri="89643fcf-445f-473b-bd59-1e5e5ce87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684</Words>
  <Characters>4042</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Křenek</dc:creator>
  <cp:lastModifiedBy>Jan Křenek</cp:lastModifiedBy>
  <cp:revision>33</cp:revision>
  <cp:lastPrinted>2022-11-07T08:20:00Z</cp:lastPrinted>
  <dcterms:created xsi:type="dcterms:W3CDTF">2025-05-12T10:39:00Z</dcterms:created>
  <dcterms:modified xsi:type="dcterms:W3CDTF">2025-05-12T11:28:00Z</dcterms:modified>
</cp:coreProperties>
</file>